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4C" w:rsidRDefault="006D1E4C" w:rsidP="003C7BB5">
      <w:pPr>
        <w:snapToGrid w:val="0"/>
        <w:spacing w:line="240" w:lineRule="atLeast"/>
        <w:jc w:val="center"/>
        <w:rPr>
          <w:rFonts w:ascii="宋体" w:hAnsi="宋体" w:cs="方正黑体简体"/>
          <w:b/>
          <w:color w:val="000000"/>
          <w:position w:val="4"/>
          <w:sz w:val="32"/>
          <w:szCs w:val="32"/>
          <w:u w:val="single"/>
          <w:lang w:val="sq-AL"/>
        </w:rPr>
      </w:pPr>
    </w:p>
    <w:p w:rsidR="003C7BB5" w:rsidRPr="005E381E" w:rsidRDefault="003C7BB5" w:rsidP="003C7BB5">
      <w:pPr>
        <w:snapToGrid w:val="0"/>
        <w:spacing w:line="240" w:lineRule="atLeast"/>
        <w:jc w:val="center"/>
        <w:rPr>
          <w:rFonts w:ascii="宋体" w:hAnsi="宋体" w:cs="方正黑体简体"/>
          <w:b/>
          <w:color w:val="000000"/>
          <w:position w:val="4"/>
          <w:sz w:val="30"/>
          <w:szCs w:val="30"/>
          <w:u w:val="single"/>
          <w:lang w:val="sq-AL"/>
        </w:rPr>
      </w:pPr>
      <w:r w:rsidRPr="005E381E">
        <w:rPr>
          <w:rFonts w:ascii="宋体" w:hAnsi="宋体" w:cs="方正黑体简体" w:hint="eastAsia"/>
          <w:b/>
          <w:color w:val="000000"/>
          <w:position w:val="4"/>
          <w:sz w:val="30"/>
          <w:szCs w:val="30"/>
          <w:u w:val="single"/>
          <w:lang w:val="sq-AL"/>
        </w:rPr>
        <w:t>单建五十米范围内采石、取土、爆破、挖洞作业审批</w:t>
      </w:r>
      <w:r w:rsidR="005E381E" w:rsidRPr="005E381E">
        <w:rPr>
          <w:rFonts w:ascii="宋体" w:hAnsi="宋体" w:cs="方正黑体简体" w:hint="eastAsia"/>
          <w:b/>
          <w:color w:val="000000"/>
          <w:position w:val="4"/>
          <w:sz w:val="30"/>
          <w:szCs w:val="30"/>
          <w:u w:val="single"/>
          <w:lang w:val="sq-AL"/>
        </w:rPr>
        <w:t>服务指南</w:t>
      </w:r>
    </w:p>
    <w:p w:rsidR="003C7BB5" w:rsidRPr="00DA688D" w:rsidRDefault="003C7BB5" w:rsidP="003C7BB5">
      <w:pPr>
        <w:snapToGrid w:val="0"/>
        <w:spacing w:line="240" w:lineRule="atLeast"/>
        <w:jc w:val="center"/>
        <w:rPr>
          <w:rFonts w:ascii="宋体" w:hAnsi="宋体"/>
          <w:b/>
          <w:color w:val="000000"/>
          <w:position w:val="4"/>
          <w:sz w:val="32"/>
          <w:szCs w:val="32"/>
          <w:lang w:val="sq-AL"/>
        </w:rPr>
      </w:pPr>
    </w:p>
    <w:tbl>
      <w:tblPr>
        <w:tblW w:w="9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61"/>
      </w:tblGrid>
      <w:tr w:rsidR="003C7BB5" w:rsidRPr="00DA688D" w:rsidTr="00F50FBF">
        <w:trPr>
          <w:trHeight w:val="752"/>
        </w:trPr>
        <w:tc>
          <w:tcPr>
            <w:tcW w:w="1547" w:type="dxa"/>
            <w:tcMar>
              <w:top w:w="90" w:type="dxa"/>
              <w:left w:w="90" w:type="dxa"/>
              <w:bottom w:w="90" w:type="dxa"/>
              <w:right w:w="90" w:type="dxa"/>
            </w:tcMar>
            <w:vAlign w:val="center"/>
          </w:tcPr>
          <w:p w:rsidR="003C7BB5" w:rsidRPr="00DA688D" w:rsidRDefault="003C7BB5" w:rsidP="00F50FBF">
            <w:pPr>
              <w:widowControl/>
              <w:snapToGrid w:val="0"/>
              <w:spacing w:line="420" w:lineRule="exact"/>
              <w:jc w:val="center"/>
              <w:rPr>
                <w:rFonts w:ascii="宋体" w:hAnsi="宋体" w:cs="宋体"/>
                <w:kern w:val="0"/>
                <w:sz w:val="24"/>
                <w:lang w:val="sq-AL"/>
              </w:rPr>
            </w:pPr>
            <w:r w:rsidRPr="00DA688D">
              <w:rPr>
                <w:rFonts w:ascii="宋体" w:hAnsi="宋体" w:cs="宋体" w:hint="eastAsia"/>
                <w:bCs/>
                <w:kern w:val="0"/>
                <w:sz w:val="24"/>
                <w:lang w:val="sq-AL"/>
              </w:rPr>
              <w:t>承办窗口</w:t>
            </w:r>
          </w:p>
        </w:tc>
        <w:tc>
          <w:tcPr>
            <w:tcW w:w="7615" w:type="dxa"/>
            <w:gridSpan w:val="3"/>
            <w:tcMar>
              <w:top w:w="90" w:type="dxa"/>
              <w:left w:w="90" w:type="dxa"/>
              <w:bottom w:w="90" w:type="dxa"/>
              <w:right w:w="90" w:type="dxa"/>
            </w:tcMar>
            <w:vAlign w:val="center"/>
          </w:tcPr>
          <w:p w:rsidR="003C7BB5" w:rsidRPr="00DA688D" w:rsidRDefault="003C7BB5" w:rsidP="00F50FBF">
            <w:pPr>
              <w:widowControl/>
              <w:snapToGrid w:val="0"/>
              <w:spacing w:line="420" w:lineRule="exact"/>
              <w:rPr>
                <w:rFonts w:ascii="宋体" w:hAnsi="宋体" w:cs="宋体"/>
                <w:kern w:val="0"/>
                <w:sz w:val="24"/>
                <w:lang w:val="sq-AL"/>
              </w:rPr>
            </w:pPr>
            <w:r w:rsidRPr="00DA688D">
              <w:rPr>
                <w:rFonts w:ascii="宋体" w:hAnsi="宋体" w:cs="宋体" w:hint="eastAsia"/>
                <w:kern w:val="0"/>
                <w:sz w:val="24"/>
                <w:lang w:val="sq-AL"/>
              </w:rPr>
              <w:t>市政务服务中心基本建设项目综合窗口</w:t>
            </w:r>
          </w:p>
        </w:tc>
      </w:tr>
      <w:tr w:rsidR="003C7BB5" w:rsidRPr="00DA688D" w:rsidTr="00F50FBF">
        <w:trPr>
          <w:trHeight w:val="1913"/>
        </w:trPr>
        <w:tc>
          <w:tcPr>
            <w:tcW w:w="1547" w:type="dxa"/>
            <w:tcMar>
              <w:top w:w="90" w:type="dxa"/>
              <w:left w:w="90" w:type="dxa"/>
              <w:bottom w:w="90" w:type="dxa"/>
              <w:right w:w="90" w:type="dxa"/>
            </w:tcMar>
            <w:vAlign w:val="center"/>
          </w:tcPr>
          <w:p w:rsidR="003C7BB5" w:rsidRPr="00DA688D" w:rsidRDefault="003C7BB5" w:rsidP="00F50FBF">
            <w:pPr>
              <w:widowControl/>
              <w:snapToGrid w:val="0"/>
              <w:spacing w:line="420" w:lineRule="exact"/>
              <w:jc w:val="center"/>
              <w:rPr>
                <w:rFonts w:ascii="宋体" w:hAnsi="宋体"/>
                <w:sz w:val="24"/>
                <w:lang w:val="sq-AL"/>
              </w:rPr>
            </w:pPr>
            <w:r w:rsidRPr="00DA688D">
              <w:rPr>
                <w:rFonts w:ascii="宋体" w:hAnsi="宋体" w:hint="eastAsia"/>
                <w:sz w:val="24"/>
                <w:lang w:val="sq-AL"/>
              </w:rPr>
              <w:t>法定依据</w:t>
            </w:r>
          </w:p>
        </w:tc>
        <w:tc>
          <w:tcPr>
            <w:tcW w:w="7615" w:type="dxa"/>
            <w:gridSpan w:val="3"/>
            <w:tcMar>
              <w:top w:w="90" w:type="dxa"/>
              <w:left w:w="90" w:type="dxa"/>
              <w:bottom w:w="90" w:type="dxa"/>
              <w:right w:w="90" w:type="dxa"/>
            </w:tcMar>
            <w:vAlign w:val="center"/>
          </w:tcPr>
          <w:p w:rsidR="003C7BB5" w:rsidRPr="00DA688D" w:rsidRDefault="003C7BB5" w:rsidP="00F50FBF">
            <w:pPr>
              <w:snapToGrid w:val="0"/>
              <w:spacing w:line="420" w:lineRule="exact"/>
              <w:jc w:val="left"/>
              <w:rPr>
                <w:rFonts w:ascii="宋体" w:hAnsi="宋体"/>
                <w:kern w:val="0"/>
                <w:sz w:val="24"/>
                <w:lang w:val="sq-AL"/>
              </w:rPr>
            </w:pPr>
            <w:r w:rsidRPr="00DA688D">
              <w:rPr>
                <w:rFonts w:ascii="宋体" w:hAnsi="宋体" w:hint="eastAsia"/>
                <w:sz w:val="24"/>
                <w:lang w:val="sq-AL"/>
              </w:rPr>
              <w:t>1. 山东省实施〈中华人民共和国人民防空法〉办法》（1998年10月通过）第二十四条</w:t>
            </w:r>
          </w:p>
          <w:p w:rsidR="003C7BB5" w:rsidRPr="00DA688D" w:rsidRDefault="003C7BB5" w:rsidP="00F50FBF">
            <w:pPr>
              <w:snapToGrid w:val="0"/>
              <w:spacing w:line="420" w:lineRule="exact"/>
              <w:jc w:val="left"/>
              <w:rPr>
                <w:rFonts w:ascii="宋体" w:hAnsi="宋体"/>
                <w:sz w:val="24"/>
                <w:lang w:val="sq-AL"/>
              </w:rPr>
            </w:pPr>
            <w:r w:rsidRPr="00DA688D">
              <w:rPr>
                <w:rFonts w:ascii="宋体" w:hAnsi="宋体" w:hint="eastAsia"/>
                <w:sz w:val="24"/>
                <w:lang w:val="sq-AL"/>
              </w:rPr>
              <w:t>2. 《济宁市人民防空工程建设管理办法》（2010年3月通过）第二十七条</w:t>
            </w:r>
          </w:p>
        </w:tc>
      </w:tr>
      <w:tr w:rsidR="003C7BB5" w:rsidRPr="00DA688D" w:rsidTr="00F50FBF">
        <w:trPr>
          <w:trHeight w:val="1079"/>
        </w:trPr>
        <w:tc>
          <w:tcPr>
            <w:tcW w:w="1547" w:type="dxa"/>
            <w:tcMar>
              <w:top w:w="90" w:type="dxa"/>
              <w:left w:w="90" w:type="dxa"/>
              <w:bottom w:w="90" w:type="dxa"/>
              <w:right w:w="90" w:type="dxa"/>
            </w:tcMar>
            <w:vAlign w:val="center"/>
          </w:tcPr>
          <w:p w:rsidR="003C7BB5" w:rsidRPr="00DA688D" w:rsidRDefault="003C7BB5" w:rsidP="00F50FBF">
            <w:pPr>
              <w:snapToGrid w:val="0"/>
              <w:spacing w:line="420" w:lineRule="exact"/>
              <w:ind w:left="341" w:hangingChars="142" w:hanging="341"/>
              <w:jc w:val="center"/>
              <w:rPr>
                <w:rFonts w:ascii="宋体" w:hAnsi="宋体" w:cs="宋体"/>
                <w:kern w:val="0"/>
                <w:sz w:val="24"/>
                <w:lang w:val="sq-AL"/>
              </w:rPr>
            </w:pPr>
            <w:r w:rsidRPr="00DA688D">
              <w:rPr>
                <w:rFonts w:ascii="宋体" w:hAnsi="宋体" w:cs="宋体" w:hint="eastAsia"/>
                <w:kern w:val="0"/>
                <w:sz w:val="24"/>
                <w:lang w:val="sq-AL"/>
              </w:rPr>
              <w:t>申请条件</w:t>
            </w:r>
          </w:p>
        </w:tc>
        <w:tc>
          <w:tcPr>
            <w:tcW w:w="7615" w:type="dxa"/>
            <w:gridSpan w:val="3"/>
            <w:tcMar>
              <w:top w:w="90" w:type="dxa"/>
              <w:left w:w="90" w:type="dxa"/>
              <w:bottom w:w="90" w:type="dxa"/>
              <w:right w:w="90" w:type="dxa"/>
            </w:tcMar>
            <w:vAlign w:val="center"/>
          </w:tcPr>
          <w:p w:rsidR="003C7BB5" w:rsidRPr="00DA688D" w:rsidRDefault="003C7BB5" w:rsidP="00F50FBF">
            <w:pPr>
              <w:snapToGrid w:val="0"/>
              <w:spacing w:line="420" w:lineRule="exact"/>
              <w:rPr>
                <w:rFonts w:ascii="宋体" w:hAnsi="宋体"/>
                <w:sz w:val="24"/>
                <w:lang w:val="sq-AL"/>
              </w:rPr>
            </w:pPr>
            <w:r w:rsidRPr="00DA688D">
              <w:rPr>
                <w:rFonts w:ascii="宋体" w:hAnsi="宋体" w:hint="eastAsia"/>
                <w:sz w:val="24"/>
                <w:lang w:val="sq-AL"/>
              </w:rPr>
              <w:t>在距单独修建的人防工程</w:t>
            </w:r>
            <w:smartTag w:uri="urn:schemas-microsoft-com:office:smarttags" w:element="chmetcnv">
              <w:smartTagPr>
                <w:attr w:name="UnitName" w:val="米"/>
                <w:attr w:name="SourceValue" w:val="50"/>
                <w:attr w:name="HasSpace" w:val="False"/>
                <w:attr w:name="Negative" w:val="False"/>
                <w:attr w:name="NumberType" w:val="3"/>
                <w:attr w:name="TCSC" w:val="1"/>
              </w:smartTagPr>
              <w:r w:rsidRPr="00DA688D">
                <w:rPr>
                  <w:rFonts w:ascii="宋体" w:hAnsi="宋体" w:hint="eastAsia"/>
                  <w:sz w:val="24"/>
                  <w:lang w:val="sq-AL"/>
                </w:rPr>
                <w:t>五十米</w:t>
              </w:r>
            </w:smartTag>
            <w:r w:rsidRPr="00DA688D">
              <w:rPr>
                <w:rFonts w:ascii="宋体" w:hAnsi="宋体" w:hint="eastAsia"/>
                <w:sz w:val="24"/>
                <w:lang w:val="sq-AL"/>
              </w:rPr>
              <w:t>范围内进行采石、取土、爆破、挖洞作业</w:t>
            </w:r>
          </w:p>
        </w:tc>
      </w:tr>
      <w:tr w:rsidR="003C7BB5" w:rsidRPr="00DA688D" w:rsidTr="006D1E4C">
        <w:trPr>
          <w:trHeight w:val="1626"/>
        </w:trPr>
        <w:tc>
          <w:tcPr>
            <w:tcW w:w="1547" w:type="dxa"/>
            <w:tcMar>
              <w:top w:w="90" w:type="dxa"/>
              <w:left w:w="90" w:type="dxa"/>
              <w:bottom w:w="90" w:type="dxa"/>
              <w:right w:w="90" w:type="dxa"/>
            </w:tcMar>
            <w:vAlign w:val="center"/>
          </w:tcPr>
          <w:p w:rsidR="003C7BB5" w:rsidRPr="00DA688D" w:rsidRDefault="003C7BB5" w:rsidP="00F50FBF">
            <w:pPr>
              <w:widowControl/>
              <w:snapToGrid w:val="0"/>
              <w:spacing w:line="420" w:lineRule="exact"/>
              <w:jc w:val="center"/>
              <w:rPr>
                <w:rFonts w:ascii="宋体" w:hAnsi="宋体"/>
                <w:sz w:val="24"/>
                <w:lang w:val="sq-AL"/>
              </w:rPr>
            </w:pPr>
            <w:r w:rsidRPr="00DA688D">
              <w:rPr>
                <w:rFonts w:ascii="宋体" w:hAnsi="宋体" w:hint="eastAsia"/>
                <w:sz w:val="24"/>
                <w:lang w:val="sq-AL"/>
              </w:rPr>
              <w:t>申报材料</w:t>
            </w:r>
          </w:p>
        </w:tc>
        <w:tc>
          <w:tcPr>
            <w:tcW w:w="7615" w:type="dxa"/>
            <w:gridSpan w:val="3"/>
            <w:tcMar>
              <w:top w:w="90" w:type="dxa"/>
              <w:left w:w="90" w:type="dxa"/>
              <w:bottom w:w="90" w:type="dxa"/>
              <w:right w:w="90" w:type="dxa"/>
            </w:tcMar>
          </w:tcPr>
          <w:p w:rsidR="006D1E4C" w:rsidRPr="006D1E4C" w:rsidRDefault="006D1E4C" w:rsidP="006D1E4C">
            <w:pPr>
              <w:jc w:val="left"/>
              <w:rPr>
                <w:rFonts w:ascii="宋体" w:hAnsi="宋体"/>
                <w:sz w:val="24"/>
                <w:lang w:val="sq-AL"/>
              </w:rPr>
            </w:pPr>
            <w:r w:rsidRPr="006D1E4C">
              <w:rPr>
                <w:rFonts w:ascii="宋体" w:hAnsi="宋体" w:hint="eastAsia"/>
                <w:sz w:val="24"/>
                <w:lang w:val="sq-AL"/>
              </w:rPr>
              <w:t>1、在距单独修建的人防工程安全范围内采石、取土、爆破、挖洞作业许可审批表一式2份</w:t>
            </w:r>
          </w:p>
          <w:p w:rsidR="006D1E4C" w:rsidRPr="006D1E4C" w:rsidRDefault="006D1E4C" w:rsidP="006D1E4C">
            <w:pPr>
              <w:jc w:val="left"/>
              <w:rPr>
                <w:rFonts w:ascii="宋体" w:hAnsi="宋体"/>
                <w:sz w:val="24"/>
                <w:lang w:val="sq-AL"/>
              </w:rPr>
            </w:pPr>
            <w:r w:rsidRPr="006D1E4C">
              <w:rPr>
                <w:rFonts w:ascii="宋体" w:hAnsi="宋体" w:hint="eastAsia"/>
                <w:sz w:val="24"/>
                <w:lang w:val="sq-AL"/>
              </w:rPr>
              <w:t>2、进行采石、取土、爆破、挖洞作业的许可证明</w:t>
            </w:r>
          </w:p>
          <w:p w:rsidR="003C7BB5" w:rsidRPr="00DA688D" w:rsidRDefault="006D1E4C" w:rsidP="006D1E4C">
            <w:pPr>
              <w:snapToGrid w:val="0"/>
              <w:spacing w:line="420" w:lineRule="exact"/>
              <w:jc w:val="left"/>
              <w:rPr>
                <w:rFonts w:ascii="宋体" w:hAnsi="宋体"/>
                <w:sz w:val="24"/>
                <w:lang w:val="sq-AL"/>
              </w:rPr>
            </w:pPr>
            <w:r w:rsidRPr="006D1E4C">
              <w:rPr>
                <w:rFonts w:ascii="宋体" w:hAnsi="宋体" w:hint="eastAsia"/>
                <w:sz w:val="24"/>
                <w:lang w:val="sq-AL"/>
              </w:rPr>
              <w:t>3、</w:t>
            </w:r>
            <w:r w:rsidRPr="006D1E4C">
              <w:rPr>
                <w:rFonts w:ascii="宋体" w:hAnsi="宋体"/>
                <w:sz w:val="24"/>
                <w:lang w:val="sq-AL"/>
              </w:rPr>
              <w:t>人防工程安全保护方案及专家评审意见</w:t>
            </w:r>
          </w:p>
        </w:tc>
      </w:tr>
      <w:tr w:rsidR="006D1E4C" w:rsidRPr="00DA688D" w:rsidTr="00F50FBF">
        <w:trPr>
          <w:trHeight w:val="2494"/>
        </w:trPr>
        <w:tc>
          <w:tcPr>
            <w:tcW w:w="1547" w:type="dxa"/>
            <w:tcMar>
              <w:top w:w="90" w:type="dxa"/>
              <w:left w:w="90" w:type="dxa"/>
              <w:bottom w:w="90" w:type="dxa"/>
              <w:right w:w="90" w:type="dxa"/>
            </w:tcMar>
            <w:vAlign w:val="center"/>
          </w:tcPr>
          <w:p w:rsidR="006D1E4C" w:rsidRPr="00DA688D" w:rsidRDefault="006D1E4C" w:rsidP="00F50FBF">
            <w:pPr>
              <w:widowControl/>
              <w:snapToGrid w:val="0"/>
              <w:spacing w:line="420" w:lineRule="exact"/>
              <w:jc w:val="center"/>
              <w:rPr>
                <w:rFonts w:ascii="宋体" w:hAnsi="宋体" w:cs="宋体"/>
                <w:kern w:val="0"/>
                <w:sz w:val="24"/>
                <w:lang w:val="sq-AL"/>
              </w:rPr>
            </w:pPr>
            <w:r w:rsidRPr="00DA688D">
              <w:rPr>
                <w:rFonts w:ascii="宋体" w:hAnsi="宋体" w:cs="宋体" w:hint="eastAsia"/>
                <w:kern w:val="0"/>
                <w:sz w:val="24"/>
                <w:lang w:val="sq-AL"/>
              </w:rPr>
              <w:t>办理流程</w:t>
            </w:r>
          </w:p>
        </w:tc>
        <w:tc>
          <w:tcPr>
            <w:tcW w:w="7615" w:type="dxa"/>
            <w:gridSpan w:val="3"/>
            <w:tcMar>
              <w:top w:w="90" w:type="dxa"/>
              <w:left w:w="90" w:type="dxa"/>
              <w:bottom w:w="90" w:type="dxa"/>
              <w:right w:w="90" w:type="dxa"/>
            </w:tcMar>
            <w:vAlign w:val="center"/>
          </w:tcPr>
          <w:p w:rsidR="006D1E4C" w:rsidRPr="00E76200" w:rsidRDefault="006D1E4C" w:rsidP="00734728">
            <w:pPr>
              <w:widowControl/>
              <w:spacing w:line="300" w:lineRule="exact"/>
              <w:jc w:val="left"/>
              <w:rPr>
                <w:rFonts w:ascii="宋体" w:hAnsi="宋体"/>
                <w:sz w:val="24"/>
              </w:rPr>
            </w:pPr>
            <w:r w:rsidRPr="00E76200">
              <w:rPr>
                <w:rFonts w:ascii="宋体" w:hAnsi="宋体" w:hint="eastAsia"/>
                <w:sz w:val="24"/>
              </w:rPr>
              <w:t>1.受理：项目申报单位于山东政务服务网提报申请材料或向市政务服务中心基本建设窗口提交申报材料，综合窗口受理出具受理通知书，并分发至市人防办工作人员审核；</w:t>
            </w:r>
          </w:p>
          <w:p w:rsidR="006D1E4C" w:rsidRPr="00F50FBF" w:rsidRDefault="006D1E4C" w:rsidP="00734728">
            <w:pPr>
              <w:widowControl/>
              <w:spacing w:line="300" w:lineRule="exact"/>
              <w:jc w:val="left"/>
              <w:rPr>
                <w:rFonts w:ascii="宋体" w:hAnsi="宋体"/>
                <w:sz w:val="24"/>
              </w:rPr>
            </w:pPr>
            <w:r w:rsidRPr="00F50FBF">
              <w:rPr>
                <w:rFonts w:ascii="宋体" w:hAnsi="宋体" w:hint="eastAsia"/>
                <w:sz w:val="24"/>
              </w:rPr>
              <w:t>2.审查：市人防办工作人员进行资料审查。对需补正的，当场出具补正材料通知书交综合服务窗口；材料合格的，市人防办组织人员进行现场勘验，出具意见；</w:t>
            </w:r>
          </w:p>
          <w:p w:rsidR="006D1E4C" w:rsidRPr="003E7F1C" w:rsidRDefault="006D1E4C" w:rsidP="00734728">
            <w:pPr>
              <w:widowControl/>
              <w:spacing w:line="300" w:lineRule="exact"/>
              <w:jc w:val="left"/>
              <w:rPr>
                <w:rFonts w:ascii="宋体" w:hAnsi="宋体"/>
                <w:sz w:val="24"/>
                <w:lang w:val="sq-AL"/>
              </w:rPr>
            </w:pPr>
            <w:r w:rsidRPr="00F50FBF">
              <w:rPr>
                <w:rFonts w:ascii="宋体" w:hAnsi="宋体" w:hint="eastAsia"/>
                <w:sz w:val="24"/>
              </w:rPr>
              <w:t>3.审批：市人防办工作人员对</w:t>
            </w:r>
            <w:r w:rsidR="00B743DF">
              <w:rPr>
                <w:rFonts w:ascii="宋体" w:hAnsi="宋体" w:hint="eastAsia"/>
                <w:sz w:val="24"/>
              </w:rPr>
              <w:t>准予许可</w:t>
            </w:r>
            <w:r w:rsidRPr="00F50FBF">
              <w:rPr>
                <w:rFonts w:ascii="宋体" w:hAnsi="宋体" w:hint="eastAsia"/>
                <w:sz w:val="24"/>
              </w:rPr>
              <w:t>的</w:t>
            </w:r>
            <w:r>
              <w:rPr>
                <w:rFonts w:ascii="宋体" w:hAnsi="宋体" w:hint="eastAsia"/>
                <w:sz w:val="24"/>
              </w:rPr>
              <w:t>2</w:t>
            </w:r>
            <w:r w:rsidRPr="00F50FBF">
              <w:rPr>
                <w:rFonts w:ascii="宋体" w:hAnsi="宋体" w:hint="eastAsia"/>
                <w:sz w:val="24"/>
              </w:rPr>
              <w:t>个工作日内作出批复，送中心发证窗口统一邮寄或现场发放。</w:t>
            </w:r>
          </w:p>
        </w:tc>
      </w:tr>
      <w:tr w:rsidR="006D1E4C" w:rsidRPr="00DA688D" w:rsidTr="00F50FBF">
        <w:trPr>
          <w:trHeight w:val="476"/>
        </w:trPr>
        <w:tc>
          <w:tcPr>
            <w:tcW w:w="1547" w:type="dxa"/>
            <w:tcMar>
              <w:top w:w="90" w:type="dxa"/>
              <w:left w:w="90" w:type="dxa"/>
              <w:bottom w:w="90" w:type="dxa"/>
              <w:right w:w="90" w:type="dxa"/>
            </w:tcMar>
            <w:vAlign w:val="center"/>
          </w:tcPr>
          <w:p w:rsidR="006D1E4C" w:rsidRPr="00DA688D" w:rsidRDefault="006D1E4C" w:rsidP="00F50FBF">
            <w:pPr>
              <w:snapToGrid w:val="0"/>
              <w:spacing w:line="420" w:lineRule="exact"/>
              <w:jc w:val="center"/>
              <w:rPr>
                <w:rFonts w:ascii="宋体" w:hAnsi="宋体"/>
                <w:kern w:val="0"/>
                <w:sz w:val="24"/>
                <w:lang w:val="sq-AL"/>
              </w:rPr>
            </w:pPr>
            <w:r w:rsidRPr="00DA688D">
              <w:rPr>
                <w:rFonts w:ascii="宋体" w:hAnsi="宋体" w:hint="eastAsia"/>
                <w:kern w:val="0"/>
                <w:sz w:val="24"/>
                <w:lang w:val="sq-AL"/>
              </w:rPr>
              <w:t>收费依据</w:t>
            </w:r>
          </w:p>
        </w:tc>
        <w:tc>
          <w:tcPr>
            <w:tcW w:w="3205" w:type="dxa"/>
            <w:tcMar>
              <w:top w:w="90" w:type="dxa"/>
              <w:left w:w="90" w:type="dxa"/>
              <w:bottom w:w="90" w:type="dxa"/>
              <w:right w:w="90" w:type="dxa"/>
            </w:tcMar>
            <w:vAlign w:val="center"/>
          </w:tcPr>
          <w:p w:rsidR="006D1E4C" w:rsidRPr="00DA688D" w:rsidRDefault="006D1E4C" w:rsidP="00F50FBF">
            <w:pPr>
              <w:snapToGrid w:val="0"/>
              <w:spacing w:line="420" w:lineRule="exact"/>
              <w:jc w:val="center"/>
              <w:rPr>
                <w:rFonts w:ascii="宋体" w:hAnsi="宋体"/>
                <w:kern w:val="0"/>
                <w:sz w:val="24"/>
                <w:lang w:val="sq-AL"/>
              </w:rPr>
            </w:pPr>
            <w:r w:rsidRPr="00DA688D">
              <w:rPr>
                <w:rFonts w:ascii="宋体" w:hAnsi="宋体" w:hint="eastAsia"/>
                <w:kern w:val="0"/>
                <w:sz w:val="24"/>
                <w:lang w:val="sq-AL"/>
              </w:rPr>
              <w:t>不收费</w:t>
            </w:r>
          </w:p>
        </w:tc>
        <w:tc>
          <w:tcPr>
            <w:tcW w:w="1149" w:type="dxa"/>
            <w:vAlign w:val="center"/>
          </w:tcPr>
          <w:p w:rsidR="006D1E4C" w:rsidRPr="00DA688D" w:rsidRDefault="006D1E4C" w:rsidP="00F50FBF">
            <w:pPr>
              <w:widowControl/>
              <w:snapToGrid w:val="0"/>
              <w:spacing w:line="420" w:lineRule="exact"/>
              <w:jc w:val="center"/>
              <w:rPr>
                <w:rFonts w:ascii="宋体" w:hAnsi="宋体"/>
                <w:kern w:val="0"/>
                <w:sz w:val="24"/>
                <w:lang w:val="sq-AL"/>
              </w:rPr>
            </w:pPr>
            <w:r w:rsidRPr="00DA688D">
              <w:rPr>
                <w:rFonts w:ascii="宋体" w:hAnsi="宋体" w:hint="eastAsia"/>
                <w:kern w:val="0"/>
                <w:sz w:val="24"/>
                <w:lang w:val="sq-AL"/>
              </w:rPr>
              <w:t>收费标准</w:t>
            </w:r>
          </w:p>
        </w:tc>
        <w:tc>
          <w:tcPr>
            <w:tcW w:w="3261" w:type="dxa"/>
            <w:vAlign w:val="center"/>
          </w:tcPr>
          <w:p w:rsidR="006D1E4C" w:rsidRPr="00DA688D" w:rsidRDefault="006D1E4C" w:rsidP="00F50FBF">
            <w:pPr>
              <w:widowControl/>
              <w:snapToGrid w:val="0"/>
              <w:spacing w:line="420" w:lineRule="exact"/>
              <w:jc w:val="center"/>
              <w:rPr>
                <w:rFonts w:ascii="宋体" w:hAnsi="宋体"/>
                <w:kern w:val="0"/>
                <w:sz w:val="24"/>
                <w:lang w:val="sq-AL"/>
              </w:rPr>
            </w:pPr>
            <w:r w:rsidRPr="00DA688D">
              <w:rPr>
                <w:rFonts w:ascii="宋体" w:hAnsi="宋体" w:hint="eastAsia"/>
                <w:kern w:val="0"/>
                <w:sz w:val="24"/>
                <w:lang w:val="sq-AL"/>
              </w:rPr>
              <w:t>不收费</w:t>
            </w:r>
          </w:p>
        </w:tc>
      </w:tr>
      <w:tr w:rsidR="006D1E4C" w:rsidRPr="00DA688D" w:rsidTr="00F50FBF">
        <w:trPr>
          <w:trHeight w:val="212"/>
        </w:trPr>
        <w:tc>
          <w:tcPr>
            <w:tcW w:w="1547" w:type="dxa"/>
            <w:tcMar>
              <w:top w:w="90" w:type="dxa"/>
              <w:left w:w="90" w:type="dxa"/>
              <w:bottom w:w="90" w:type="dxa"/>
              <w:right w:w="90" w:type="dxa"/>
            </w:tcMar>
            <w:vAlign w:val="center"/>
          </w:tcPr>
          <w:p w:rsidR="006D1E4C" w:rsidRPr="00DA688D" w:rsidRDefault="006D1E4C" w:rsidP="00F50FBF">
            <w:pPr>
              <w:widowControl/>
              <w:snapToGrid w:val="0"/>
              <w:spacing w:line="420" w:lineRule="exact"/>
              <w:jc w:val="center"/>
              <w:rPr>
                <w:rFonts w:ascii="宋体" w:hAnsi="宋体" w:cs="宋体"/>
                <w:kern w:val="0"/>
                <w:sz w:val="24"/>
                <w:lang w:val="sq-AL"/>
              </w:rPr>
            </w:pPr>
            <w:r w:rsidRPr="00DA688D">
              <w:rPr>
                <w:rFonts w:ascii="宋体" w:hAnsi="宋体" w:cs="宋体" w:hint="eastAsia"/>
                <w:kern w:val="0"/>
                <w:sz w:val="24"/>
                <w:lang w:val="sq-AL"/>
              </w:rPr>
              <w:t>法定时限</w:t>
            </w:r>
          </w:p>
        </w:tc>
        <w:tc>
          <w:tcPr>
            <w:tcW w:w="3205" w:type="dxa"/>
            <w:tcMar>
              <w:top w:w="90" w:type="dxa"/>
              <w:left w:w="90" w:type="dxa"/>
              <w:bottom w:w="90" w:type="dxa"/>
              <w:right w:w="90" w:type="dxa"/>
            </w:tcMar>
            <w:vAlign w:val="center"/>
          </w:tcPr>
          <w:p w:rsidR="006D1E4C" w:rsidRPr="00DA688D" w:rsidRDefault="006D1E4C" w:rsidP="00F50FBF">
            <w:pPr>
              <w:widowControl/>
              <w:snapToGrid w:val="0"/>
              <w:spacing w:line="420" w:lineRule="exact"/>
              <w:jc w:val="center"/>
              <w:rPr>
                <w:rFonts w:ascii="宋体" w:hAnsi="宋体" w:cs="宋体"/>
                <w:kern w:val="0"/>
                <w:sz w:val="24"/>
                <w:lang w:val="sq-AL"/>
              </w:rPr>
            </w:pPr>
            <w:r w:rsidRPr="00DA688D">
              <w:rPr>
                <w:rFonts w:ascii="宋体" w:hAnsi="宋体" w:cs="宋体" w:hint="eastAsia"/>
                <w:spacing w:val="-4"/>
                <w:kern w:val="0"/>
                <w:sz w:val="24"/>
                <w:lang w:val="sq-AL"/>
              </w:rPr>
              <w:t>20个工作日</w:t>
            </w:r>
          </w:p>
        </w:tc>
        <w:tc>
          <w:tcPr>
            <w:tcW w:w="1149" w:type="dxa"/>
            <w:vAlign w:val="center"/>
          </w:tcPr>
          <w:p w:rsidR="006D1E4C" w:rsidRPr="00DA688D" w:rsidRDefault="006D1E4C" w:rsidP="00F50FBF">
            <w:pPr>
              <w:widowControl/>
              <w:snapToGrid w:val="0"/>
              <w:spacing w:line="420" w:lineRule="exact"/>
              <w:jc w:val="center"/>
              <w:rPr>
                <w:rFonts w:ascii="宋体" w:hAnsi="宋体" w:cs="宋体"/>
                <w:kern w:val="0"/>
                <w:sz w:val="24"/>
                <w:lang w:val="sq-AL"/>
              </w:rPr>
            </w:pPr>
            <w:r w:rsidRPr="00DA688D">
              <w:rPr>
                <w:rFonts w:ascii="宋体" w:hAnsi="宋体" w:cs="宋体" w:hint="eastAsia"/>
                <w:kern w:val="0"/>
                <w:sz w:val="24"/>
                <w:lang w:val="sq-AL"/>
              </w:rPr>
              <w:t>承诺时限</w:t>
            </w:r>
          </w:p>
        </w:tc>
        <w:tc>
          <w:tcPr>
            <w:tcW w:w="3261" w:type="dxa"/>
            <w:vAlign w:val="center"/>
          </w:tcPr>
          <w:p w:rsidR="006D1E4C" w:rsidRPr="00DA688D" w:rsidRDefault="006D1E4C" w:rsidP="00F50FBF">
            <w:pPr>
              <w:widowControl/>
              <w:snapToGrid w:val="0"/>
              <w:spacing w:line="420" w:lineRule="exact"/>
              <w:jc w:val="center"/>
              <w:rPr>
                <w:rFonts w:ascii="宋体" w:hAnsi="宋体" w:cs="宋体"/>
                <w:kern w:val="0"/>
                <w:sz w:val="24"/>
                <w:lang w:val="sq-AL"/>
              </w:rPr>
            </w:pPr>
            <w:r>
              <w:rPr>
                <w:rFonts w:ascii="宋体" w:hAnsi="宋体" w:cs="宋体" w:hint="eastAsia"/>
                <w:spacing w:val="-4"/>
                <w:kern w:val="0"/>
                <w:sz w:val="24"/>
                <w:lang w:val="sq-AL"/>
              </w:rPr>
              <w:t>2</w:t>
            </w:r>
            <w:r w:rsidRPr="00DA688D">
              <w:rPr>
                <w:rFonts w:ascii="宋体" w:hAnsi="宋体" w:cs="宋体" w:hint="eastAsia"/>
                <w:spacing w:val="-4"/>
                <w:kern w:val="0"/>
                <w:sz w:val="24"/>
                <w:lang w:val="sq-AL"/>
              </w:rPr>
              <w:t>个工作日</w:t>
            </w:r>
          </w:p>
        </w:tc>
      </w:tr>
      <w:tr w:rsidR="006D1E4C" w:rsidRPr="00DA688D" w:rsidTr="00F50FBF">
        <w:trPr>
          <w:trHeight w:val="173"/>
        </w:trPr>
        <w:tc>
          <w:tcPr>
            <w:tcW w:w="1547" w:type="dxa"/>
            <w:tcMar>
              <w:top w:w="90" w:type="dxa"/>
              <w:left w:w="90" w:type="dxa"/>
              <w:bottom w:w="90" w:type="dxa"/>
              <w:right w:w="90" w:type="dxa"/>
            </w:tcMar>
            <w:vAlign w:val="center"/>
          </w:tcPr>
          <w:p w:rsidR="006D1E4C" w:rsidRPr="00DA688D" w:rsidRDefault="006D1E4C" w:rsidP="00F50FBF">
            <w:pPr>
              <w:widowControl/>
              <w:snapToGrid w:val="0"/>
              <w:spacing w:line="420" w:lineRule="exact"/>
              <w:jc w:val="center"/>
              <w:rPr>
                <w:rFonts w:ascii="宋体" w:hAnsi="宋体"/>
                <w:kern w:val="0"/>
                <w:sz w:val="24"/>
                <w:lang w:val="sq-AL"/>
              </w:rPr>
            </w:pPr>
            <w:r w:rsidRPr="00DA688D">
              <w:rPr>
                <w:rFonts w:ascii="宋体" w:hAnsi="宋体" w:hint="eastAsia"/>
                <w:kern w:val="0"/>
                <w:sz w:val="24"/>
                <w:lang w:val="sq-AL"/>
              </w:rPr>
              <w:t>联系电话</w:t>
            </w:r>
          </w:p>
        </w:tc>
        <w:tc>
          <w:tcPr>
            <w:tcW w:w="3205" w:type="dxa"/>
            <w:tcMar>
              <w:top w:w="90" w:type="dxa"/>
              <w:left w:w="90" w:type="dxa"/>
              <w:bottom w:w="90" w:type="dxa"/>
              <w:right w:w="90" w:type="dxa"/>
            </w:tcMar>
            <w:vAlign w:val="center"/>
          </w:tcPr>
          <w:p w:rsidR="006D1E4C" w:rsidRPr="00DA688D" w:rsidRDefault="006D1E4C" w:rsidP="00F50FBF">
            <w:pPr>
              <w:spacing w:line="420" w:lineRule="exact"/>
              <w:jc w:val="center"/>
              <w:textAlignment w:val="bottom"/>
              <w:rPr>
                <w:rFonts w:ascii="宋体" w:hAnsi="宋体"/>
                <w:kern w:val="0"/>
                <w:sz w:val="24"/>
                <w:lang w:val="sq-AL"/>
              </w:rPr>
            </w:pPr>
            <w:r w:rsidRPr="00DA688D">
              <w:rPr>
                <w:rFonts w:ascii="宋体" w:hAnsi="宋体" w:hint="eastAsia"/>
                <w:kern w:val="0"/>
                <w:sz w:val="24"/>
                <w:lang w:val="sq-AL"/>
              </w:rPr>
              <w:t>0537-2363685</w:t>
            </w:r>
          </w:p>
        </w:tc>
        <w:tc>
          <w:tcPr>
            <w:tcW w:w="1149" w:type="dxa"/>
            <w:vAlign w:val="center"/>
          </w:tcPr>
          <w:p w:rsidR="006D1E4C" w:rsidRPr="00DA688D" w:rsidRDefault="006D1E4C" w:rsidP="00F50FBF">
            <w:pPr>
              <w:spacing w:line="420" w:lineRule="exact"/>
              <w:ind w:left="120"/>
              <w:jc w:val="center"/>
              <w:textAlignment w:val="bottom"/>
              <w:rPr>
                <w:rFonts w:ascii="宋体" w:hAnsi="宋体"/>
                <w:kern w:val="0"/>
                <w:sz w:val="24"/>
                <w:lang w:val="sq-AL"/>
              </w:rPr>
            </w:pPr>
            <w:r w:rsidRPr="00DA688D">
              <w:rPr>
                <w:rFonts w:ascii="宋体" w:hAnsi="宋体" w:hint="eastAsia"/>
                <w:kern w:val="0"/>
                <w:sz w:val="24"/>
                <w:lang w:val="sq-AL"/>
              </w:rPr>
              <w:t>投诉电话</w:t>
            </w:r>
          </w:p>
        </w:tc>
        <w:tc>
          <w:tcPr>
            <w:tcW w:w="3261" w:type="dxa"/>
            <w:vAlign w:val="center"/>
          </w:tcPr>
          <w:p w:rsidR="006D1E4C" w:rsidRPr="00DA688D" w:rsidRDefault="006D1E4C" w:rsidP="00F50FBF">
            <w:pPr>
              <w:spacing w:line="420" w:lineRule="exact"/>
              <w:ind w:firstLineChars="350" w:firstLine="840"/>
              <w:textAlignment w:val="bottom"/>
              <w:rPr>
                <w:rFonts w:ascii="宋体" w:hAnsi="宋体"/>
                <w:kern w:val="0"/>
                <w:sz w:val="24"/>
                <w:lang w:val="sq-AL"/>
              </w:rPr>
            </w:pPr>
            <w:r w:rsidRPr="00DA688D">
              <w:rPr>
                <w:rFonts w:ascii="宋体" w:hAnsi="宋体" w:hint="eastAsia"/>
                <w:kern w:val="0"/>
                <w:sz w:val="24"/>
                <w:lang w:val="sq-AL"/>
              </w:rPr>
              <w:t>0537—2367836</w:t>
            </w:r>
          </w:p>
        </w:tc>
      </w:tr>
    </w:tbl>
    <w:p w:rsidR="003C7BB5" w:rsidRPr="00DA688D" w:rsidRDefault="003C7BB5" w:rsidP="003C7BB5">
      <w:pPr>
        <w:snapToGrid w:val="0"/>
        <w:spacing w:line="240" w:lineRule="atLeast"/>
        <w:rPr>
          <w:rFonts w:ascii="宋体" w:hAnsi="宋体"/>
          <w:sz w:val="24"/>
          <w:lang w:val="sq-AL"/>
        </w:rPr>
      </w:pPr>
    </w:p>
    <w:p w:rsidR="003C7BB5" w:rsidRDefault="003C7BB5" w:rsidP="003C7BB5">
      <w:pPr>
        <w:snapToGrid w:val="0"/>
        <w:spacing w:line="240" w:lineRule="atLeast"/>
        <w:jc w:val="center"/>
        <w:rPr>
          <w:rFonts w:ascii="方正小标宋简体" w:eastAsia="方正小标宋简体" w:hAnsi="宋体"/>
          <w:b/>
          <w:color w:val="000000"/>
          <w:position w:val="4"/>
          <w:sz w:val="24"/>
        </w:rPr>
      </w:pPr>
    </w:p>
    <w:p w:rsidR="006D1E4C" w:rsidRDefault="006D1E4C" w:rsidP="003C7BB5">
      <w:pPr>
        <w:snapToGrid w:val="0"/>
        <w:spacing w:line="240" w:lineRule="atLeast"/>
        <w:jc w:val="center"/>
        <w:rPr>
          <w:rFonts w:ascii="方正小标宋简体" w:eastAsia="方正小标宋简体" w:hAnsi="宋体"/>
          <w:b/>
          <w:color w:val="000000"/>
          <w:position w:val="4"/>
          <w:sz w:val="24"/>
        </w:rPr>
      </w:pPr>
    </w:p>
    <w:p w:rsidR="006D1E4C" w:rsidRDefault="006D1E4C" w:rsidP="003C7BB5">
      <w:pPr>
        <w:snapToGrid w:val="0"/>
        <w:spacing w:line="240" w:lineRule="atLeast"/>
        <w:jc w:val="center"/>
        <w:rPr>
          <w:rFonts w:ascii="方正小标宋简体" w:eastAsia="方正小标宋简体" w:hAnsi="宋体"/>
          <w:b/>
          <w:color w:val="000000"/>
          <w:position w:val="4"/>
          <w:sz w:val="24"/>
        </w:rPr>
      </w:pPr>
    </w:p>
    <w:p w:rsidR="006D1E4C" w:rsidRDefault="006D1E4C" w:rsidP="003C7BB5">
      <w:pPr>
        <w:snapToGrid w:val="0"/>
        <w:spacing w:line="240" w:lineRule="atLeast"/>
        <w:jc w:val="center"/>
        <w:rPr>
          <w:rFonts w:ascii="方正小标宋简体" w:eastAsia="方正小标宋简体" w:hAnsi="宋体"/>
          <w:b/>
          <w:color w:val="000000"/>
          <w:position w:val="4"/>
          <w:sz w:val="24"/>
        </w:rPr>
      </w:pPr>
    </w:p>
    <w:sectPr w:rsidR="006D1E4C"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A4" w:rsidRDefault="009C46A4" w:rsidP="00ED5B93">
      <w:r>
        <w:separator/>
      </w:r>
    </w:p>
  </w:endnote>
  <w:endnote w:type="continuationSeparator" w:id="0">
    <w:p w:rsidR="009C46A4" w:rsidRDefault="009C46A4"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A4" w:rsidRDefault="009C46A4" w:rsidP="00ED5B93">
      <w:r>
        <w:separator/>
      </w:r>
    </w:p>
  </w:footnote>
  <w:footnote w:type="continuationSeparator" w:id="0">
    <w:p w:rsidR="009C46A4" w:rsidRDefault="009C46A4"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1E73D1"/>
    <w:rsid w:val="001F0CA5"/>
    <w:rsid w:val="00250DEB"/>
    <w:rsid w:val="003C7BB5"/>
    <w:rsid w:val="00420499"/>
    <w:rsid w:val="00573081"/>
    <w:rsid w:val="005E381E"/>
    <w:rsid w:val="006D1E4C"/>
    <w:rsid w:val="00705277"/>
    <w:rsid w:val="009C46A4"/>
    <w:rsid w:val="00A21FA0"/>
    <w:rsid w:val="00B743DF"/>
    <w:rsid w:val="00E76200"/>
    <w:rsid w:val="00ED5B93"/>
    <w:rsid w:val="00EE4A2D"/>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2018-08-13T07:29:00Z</dcterms:created>
  <dcterms:modified xsi:type="dcterms:W3CDTF">2018-08-24T01:05:00Z</dcterms:modified>
</cp:coreProperties>
</file>