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sz w:val="44"/>
          <w:szCs w:val="44"/>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rPr>
        <w:t>20</w:t>
      </w:r>
      <w:r>
        <w:rPr>
          <w:rFonts w:hint="default" w:ascii="Times New Roman" w:hAnsi="Times New Roman" w:eastAsia="方正小标宋简体" w:cs="Times New Roman"/>
          <w:b/>
          <w:bCs/>
          <w:sz w:val="44"/>
          <w:szCs w:val="44"/>
          <w:lang w:val="en-US" w:eastAsia="zh-CN"/>
        </w:rPr>
        <w:t>2</w:t>
      </w:r>
      <w:r>
        <w:rPr>
          <w:rFonts w:hint="eastAsia" w:eastAsia="方正小标宋简体" w:cs="Times New Roman"/>
          <w:b/>
          <w:bCs/>
          <w:sz w:val="44"/>
          <w:szCs w:val="44"/>
          <w:lang w:val="en-US" w:eastAsia="zh-CN"/>
        </w:rPr>
        <w:t>3</w:t>
      </w:r>
      <w:r>
        <w:rPr>
          <w:rFonts w:hint="default" w:ascii="Times New Roman" w:hAnsi="Times New Roman" w:eastAsia="方正小标宋简体" w:cs="Times New Roman"/>
          <w:b/>
          <w:bCs/>
          <w:sz w:val="44"/>
          <w:szCs w:val="44"/>
        </w:rPr>
        <w:t>年济宁</w:t>
      </w:r>
      <w:r>
        <w:rPr>
          <w:rFonts w:hint="default" w:ascii="Times New Roman" w:hAnsi="Times New Roman" w:eastAsia="方正小标宋简体" w:cs="Times New Roman"/>
          <w:b/>
          <w:bCs/>
          <w:sz w:val="44"/>
          <w:szCs w:val="44"/>
          <w:lang w:val="en-US" w:eastAsia="zh-CN"/>
        </w:rPr>
        <w:t>市</w:t>
      </w:r>
      <w:r>
        <w:rPr>
          <w:rFonts w:hint="eastAsia" w:eastAsia="方正小标宋简体" w:cs="Times New Roman"/>
          <w:b/>
          <w:bCs/>
          <w:sz w:val="44"/>
          <w:szCs w:val="44"/>
          <w:lang w:val="en-US" w:eastAsia="zh-CN"/>
        </w:rPr>
        <w:t>国防动员办公室所属事业单位</w:t>
      </w:r>
      <w:r>
        <w:rPr>
          <w:rFonts w:hint="eastAsia" w:eastAsia="方正小标宋简体" w:cs="Times New Roman"/>
          <w:b/>
          <w:bCs/>
          <w:sz w:val="44"/>
          <w:szCs w:val="44"/>
          <w:lang w:eastAsia="zh-CN"/>
        </w:rPr>
        <w:t>“</w:t>
      </w:r>
      <w:r>
        <w:rPr>
          <w:rFonts w:hint="default" w:ascii="Times New Roman" w:hAnsi="Times New Roman" w:eastAsia="方正小标宋简体" w:cs="Times New Roman"/>
          <w:b/>
          <w:bCs/>
          <w:sz w:val="44"/>
          <w:szCs w:val="44"/>
          <w:lang w:val="en-US" w:eastAsia="zh-CN"/>
        </w:rPr>
        <w:t>优才</w:t>
      </w:r>
      <w:r>
        <w:rPr>
          <w:rFonts w:hint="eastAsia" w:eastAsia="方正小标宋简体" w:cs="Times New Roman"/>
          <w:b/>
          <w:bCs/>
          <w:sz w:val="44"/>
          <w:szCs w:val="44"/>
          <w:lang w:val="en-US" w:eastAsia="zh-CN"/>
        </w:rPr>
        <w:t>计划”</w:t>
      </w:r>
      <w:r>
        <w:rPr>
          <w:rFonts w:hint="default" w:ascii="Times New Roman" w:hAnsi="Times New Roman" w:eastAsia="方正小标宋简体" w:cs="Times New Roman"/>
          <w:b/>
          <w:bCs/>
          <w:sz w:val="44"/>
          <w:szCs w:val="44"/>
          <w:lang w:eastAsia="zh-CN"/>
        </w:rPr>
        <w:t>现场资格审查</w:t>
      </w:r>
      <w:r>
        <w:rPr>
          <w:rFonts w:hint="eastAsia" w:eastAsia="方正小标宋简体" w:cs="Times New Roman"/>
          <w:b/>
          <w:bCs/>
          <w:sz w:val="44"/>
          <w:szCs w:val="44"/>
          <w:lang w:eastAsia="zh-CN"/>
        </w:rPr>
        <w:t>、</w:t>
      </w:r>
      <w:r>
        <w:rPr>
          <w:rFonts w:hint="eastAsia" w:eastAsia="方正小标宋简体" w:cs="Times New Roman"/>
          <w:b/>
          <w:bCs/>
          <w:sz w:val="44"/>
          <w:szCs w:val="44"/>
          <w:lang w:val="en-US" w:eastAsia="zh-CN"/>
        </w:rPr>
        <w:t>面</w:t>
      </w:r>
      <w:r>
        <w:rPr>
          <w:rFonts w:hint="default" w:ascii="Times New Roman" w:hAnsi="Times New Roman" w:eastAsia="方正小标宋简体" w:cs="Times New Roman"/>
          <w:b/>
          <w:bCs/>
          <w:sz w:val="44"/>
          <w:szCs w:val="44"/>
        </w:rPr>
        <w:t>试</w:t>
      </w:r>
      <w:r>
        <w:rPr>
          <w:rFonts w:hint="eastAsia" w:eastAsia="方正小标宋简体" w:cs="Times New Roman"/>
          <w:b/>
          <w:bCs/>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按照《2023年济宁市“优秀青年人才引进计划”引进公告》要求，现将济宁市</w:t>
      </w:r>
      <w:r>
        <w:rPr>
          <w:rFonts w:hint="eastAsia" w:eastAsia="方正仿宋简体" w:cs="Times New Roman"/>
          <w:b/>
          <w:bCs/>
          <w:lang w:val="en-US" w:eastAsia="zh-CN"/>
        </w:rPr>
        <w:t>国防动员办公室所属事业单位济宁市人防综合执法支队</w:t>
      </w:r>
      <w:r>
        <w:rPr>
          <w:rFonts w:hint="default" w:ascii="Times New Roman" w:hAnsi="Times New Roman" w:eastAsia="方正仿宋简体" w:cs="Times New Roman"/>
          <w:b/>
          <w:bCs/>
          <w:lang w:val="en-US" w:eastAsia="zh-CN"/>
        </w:rPr>
        <w:t>“优才计划”</w:t>
      </w:r>
      <w:r>
        <w:rPr>
          <w:rFonts w:hint="eastAsia" w:eastAsia="方正仿宋简体" w:cs="Times New Roman"/>
          <w:b/>
          <w:bCs/>
          <w:lang w:val="en-US" w:eastAsia="zh-CN"/>
        </w:rPr>
        <w:t>现场资格审查及</w:t>
      </w:r>
      <w:r>
        <w:rPr>
          <w:rFonts w:hint="default" w:ascii="Times New Roman" w:hAnsi="Times New Roman" w:eastAsia="方正仿宋简体" w:cs="Times New Roman"/>
          <w:b/>
          <w:bCs/>
          <w:lang w:val="en-US" w:eastAsia="zh-CN"/>
        </w:rPr>
        <w:t>面试</w:t>
      </w:r>
      <w:r>
        <w:rPr>
          <w:rFonts w:hint="eastAsia" w:eastAsia="方正仿宋简体" w:cs="Times New Roman"/>
          <w:b/>
          <w:bCs/>
          <w:lang w:val="en-US" w:eastAsia="zh-CN"/>
        </w:rPr>
        <w:t>有关事项</w:t>
      </w:r>
      <w:r>
        <w:rPr>
          <w:rFonts w:hint="default" w:ascii="Times New Roman" w:hAnsi="Times New Roman" w:eastAsia="方正仿宋简体" w:cs="Times New Roman"/>
          <w:b/>
          <w:bCs/>
          <w:lang w:val="en-US" w:eastAsia="zh-CN"/>
        </w:rPr>
        <w:t>公告如下：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简体" w:cs="Times New Roman"/>
          <w:b/>
          <w:bCs/>
        </w:rPr>
      </w:pPr>
      <w:r>
        <w:rPr>
          <w:rFonts w:hint="default" w:ascii="Times New Roman" w:hAnsi="Times New Roman" w:eastAsia="方正黑体简体" w:cs="Times New Roman"/>
          <w:b/>
          <w:bCs/>
          <w:lang w:val="en-US" w:eastAsia="zh-CN"/>
        </w:rPr>
        <w:t>一、</w:t>
      </w:r>
      <w:r>
        <w:rPr>
          <w:rFonts w:hint="default" w:ascii="Times New Roman" w:hAnsi="Times New Roman" w:eastAsia="方正黑体简体" w:cs="Times New Roman"/>
          <w:b/>
          <w:bCs/>
        </w:rPr>
        <w:t>资格审查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rPr>
      </w:pPr>
      <w:r>
        <w:rPr>
          <w:rFonts w:hint="default" w:ascii="Times New Roman" w:hAnsi="Times New Roman" w:eastAsia="方正楷体简体" w:cs="Times New Roman"/>
          <w:b/>
          <w:bCs/>
          <w:lang w:eastAsia="zh-CN"/>
        </w:rPr>
        <w:t>（</w:t>
      </w:r>
      <w:r>
        <w:rPr>
          <w:rFonts w:hint="default" w:ascii="Times New Roman" w:hAnsi="Times New Roman" w:eastAsia="方正楷体简体" w:cs="Times New Roman"/>
          <w:b/>
          <w:bCs/>
          <w:lang w:val="en-US" w:eastAsia="zh-CN"/>
        </w:rPr>
        <w:t>一）</w:t>
      </w:r>
      <w:r>
        <w:rPr>
          <w:rFonts w:hint="default" w:ascii="Times New Roman" w:hAnsi="Times New Roman" w:eastAsia="方正楷体简体" w:cs="Times New Roman"/>
          <w:b/>
          <w:bCs/>
        </w:rPr>
        <w:t>时间及地点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val="en-US" w:eastAsia="zh-CN"/>
        </w:rPr>
        <w:t>202</w:t>
      </w:r>
      <w:r>
        <w:rPr>
          <w:rFonts w:hint="eastAsia" w:eastAsia="方正仿宋简体" w:cs="Times New Roman"/>
          <w:b/>
          <w:bCs/>
          <w:lang w:val="en-US" w:eastAsia="zh-CN"/>
        </w:rPr>
        <w:t>3</w:t>
      </w:r>
      <w:r>
        <w:rPr>
          <w:rFonts w:hint="default" w:ascii="Times New Roman" w:hAnsi="Times New Roman" w:eastAsia="方正仿宋简体" w:cs="Times New Roman"/>
          <w:b/>
          <w:bCs/>
          <w:lang w:val="en-US" w:eastAsia="zh-CN"/>
        </w:rPr>
        <w:t>年</w:t>
      </w:r>
      <w:r>
        <w:rPr>
          <w:rFonts w:hint="eastAsia" w:eastAsia="方正仿宋简体" w:cs="Times New Roman"/>
          <w:b/>
          <w:bCs/>
          <w:lang w:val="en-US" w:eastAsia="zh-CN"/>
        </w:rPr>
        <w:t>3</w:t>
      </w:r>
      <w:r>
        <w:rPr>
          <w:rFonts w:hint="default" w:ascii="Times New Roman" w:hAnsi="Times New Roman" w:eastAsia="方正仿宋简体" w:cs="Times New Roman"/>
          <w:b/>
          <w:bCs/>
          <w:lang w:val="en-US" w:eastAsia="zh-CN"/>
        </w:rPr>
        <w:t>月</w:t>
      </w:r>
      <w:r>
        <w:rPr>
          <w:rFonts w:hint="eastAsia" w:eastAsia="方正仿宋简体" w:cs="Times New Roman"/>
          <w:b/>
          <w:bCs/>
          <w:lang w:val="en-US" w:eastAsia="zh-CN"/>
        </w:rPr>
        <w:t>2</w:t>
      </w:r>
      <w:r>
        <w:rPr>
          <w:rFonts w:hint="default" w:ascii="Times New Roman" w:hAnsi="Times New Roman" w:eastAsia="方正仿宋简体" w:cs="Times New Roman"/>
          <w:b/>
          <w:bCs/>
          <w:lang w:val="en-US" w:eastAsia="zh-CN"/>
        </w:rPr>
        <w:t>日</w:t>
      </w:r>
      <w:r>
        <w:rPr>
          <w:rFonts w:hint="default" w:ascii="Times New Roman" w:hAnsi="Times New Roman" w:eastAsia="方正仿宋简体" w:cs="Times New Roman"/>
          <w:b/>
          <w:bCs/>
          <w:lang w:eastAsia="zh-CN"/>
        </w:rPr>
        <w:t>上午9:00-1</w:t>
      </w:r>
      <w:r>
        <w:rPr>
          <w:rFonts w:hint="eastAsia" w:eastAsia="方正仿宋简体" w:cs="Times New Roman"/>
          <w:b/>
          <w:bCs/>
          <w:lang w:val="en-US" w:eastAsia="zh-CN"/>
        </w:rPr>
        <w:t>2</w:t>
      </w:r>
      <w:r>
        <w:rPr>
          <w:rFonts w:hint="default" w:ascii="Times New Roman" w:hAnsi="Times New Roman" w:eastAsia="方正仿宋简体" w:cs="Times New Roman"/>
          <w:b/>
          <w:bCs/>
          <w:lang w:eastAsia="zh-CN"/>
        </w:rPr>
        <w:t>:</w:t>
      </w:r>
      <w:r>
        <w:rPr>
          <w:rFonts w:hint="eastAsia" w:eastAsia="方正仿宋简体" w:cs="Times New Roman"/>
          <w:b/>
          <w:bCs/>
          <w:lang w:val="en-US" w:eastAsia="zh-CN"/>
        </w:rPr>
        <w:t>0</w:t>
      </w:r>
      <w:r>
        <w:rPr>
          <w:rFonts w:hint="default" w:ascii="Times New Roman" w:hAnsi="Times New Roman" w:eastAsia="方正仿宋简体" w:cs="Times New Roman"/>
          <w:b/>
          <w:bCs/>
          <w:lang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val="en-US" w:eastAsia="zh-CN"/>
        </w:rPr>
        <w:t>山东省济宁市</w:t>
      </w:r>
      <w:r>
        <w:rPr>
          <w:rFonts w:hint="eastAsia" w:eastAsia="方正仿宋简体" w:cs="Times New Roman"/>
          <w:b/>
          <w:bCs/>
          <w:lang w:val="en-US" w:eastAsia="zh-CN"/>
        </w:rPr>
        <w:t>人防指挥保障中心（洸河路2号）302室。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lang w:eastAsia="zh-CN"/>
        </w:rPr>
      </w:pPr>
      <w:r>
        <w:rPr>
          <w:rFonts w:hint="default" w:ascii="Times New Roman" w:hAnsi="Times New Roman" w:eastAsia="方正楷体简体" w:cs="Times New Roman"/>
          <w:b/>
          <w:bCs/>
          <w:lang w:eastAsia="zh-CN"/>
        </w:rPr>
        <w:t>（二）资格审查材料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lang w:val="en-US" w:eastAsia="zh-CN"/>
        </w:rPr>
        <w:t>现场资格审查时，报名人员应提供以下材料</w:t>
      </w:r>
      <w:r>
        <w:rPr>
          <w:rFonts w:hint="default" w:ascii="Times New Roman" w:hAnsi="Times New Roman" w:eastAsia="方正仿宋简体" w:cs="Times New Roman"/>
          <w:b/>
          <w:bCs/>
        </w:rPr>
        <w:t>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方正仿宋简体" w:cs="Times New Roman"/>
          <w:b/>
          <w:bCs/>
          <w:lang w:val="en-US" w:eastAsia="zh-CN"/>
        </w:rPr>
      </w:pPr>
      <w:r>
        <w:rPr>
          <w:rFonts w:hint="eastAsia" w:eastAsia="方正仿宋简体" w:cs="Times New Roman"/>
          <w:b/>
          <w:bCs/>
          <w:lang w:val="en-US" w:eastAsia="zh-CN"/>
        </w:rPr>
        <w:t>（1）《</w:t>
      </w:r>
      <w:r>
        <w:rPr>
          <w:rFonts w:hint="default" w:eastAsia="方正仿宋简体" w:cs="Times New Roman"/>
          <w:b/>
          <w:bCs/>
          <w:lang w:val="en-US" w:eastAsia="zh-CN"/>
        </w:rPr>
        <w:t>2023</w:t>
      </w:r>
      <w:r>
        <w:rPr>
          <w:rFonts w:hint="eastAsia" w:eastAsia="方正仿宋简体" w:cs="Times New Roman"/>
          <w:b/>
          <w:bCs/>
          <w:lang w:val="en-US" w:eastAsia="zh-CN"/>
        </w:rPr>
        <w:t>年济宁市</w:t>
      </w:r>
      <w:r>
        <w:rPr>
          <w:rFonts w:hint="default" w:eastAsia="方正仿宋简体" w:cs="Times New Roman"/>
          <w:b/>
          <w:bCs/>
          <w:lang w:val="en-US" w:eastAsia="zh-CN"/>
        </w:rPr>
        <w:t>“</w:t>
      </w:r>
      <w:r>
        <w:rPr>
          <w:rFonts w:hint="eastAsia" w:eastAsia="方正仿宋简体" w:cs="Times New Roman"/>
          <w:b/>
          <w:bCs/>
          <w:lang w:val="en-US" w:eastAsia="zh-CN"/>
        </w:rPr>
        <w:t>优秀青年人才引进计划</w:t>
      </w:r>
      <w:r>
        <w:rPr>
          <w:rFonts w:hint="default" w:eastAsia="方正仿宋简体" w:cs="Times New Roman"/>
          <w:b/>
          <w:bCs/>
          <w:lang w:val="en-US" w:eastAsia="zh-CN"/>
        </w:rPr>
        <w:t>”</w:t>
      </w:r>
      <w:r>
        <w:rPr>
          <w:rFonts w:hint="eastAsia" w:eastAsia="方正仿宋简体" w:cs="Times New Roman"/>
          <w:b/>
          <w:bCs/>
          <w:lang w:val="en-US" w:eastAsia="zh-CN"/>
        </w:rPr>
        <w:t>报名登记表》《报名人员诚信承诺书》；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方正仿宋简体" w:cs="Times New Roman"/>
          <w:b/>
          <w:bCs/>
          <w:lang w:val="en-US" w:eastAsia="zh-CN"/>
        </w:rPr>
      </w:pPr>
      <w:r>
        <w:rPr>
          <w:rFonts w:hint="eastAsia" w:eastAsia="方正仿宋简体" w:cs="Times New Roman"/>
          <w:b/>
          <w:bCs/>
          <w:lang w:val="en-US" w:eastAsia="zh-CN"/>
        </w:rPr>
        <w:t>（</w:t>
      </w:r>
      <w:r>
        <w:rPr>
          <w:rFonts w:hint="default" w:eastAsia="方正仿宋简体" w:cs="Times New Roman"/>
          <w:b/>
          <w:bCs/>
          <w:lang w:val="en-US" w:eastAsia="zh-CN"/>
        </w:rPr>
        <w:t>2</w:t>
      </w:r>
      <w:r>
        <w:rPr>
          <w:rFonts w:hint="eastAsia" w:eastAsia="方正仿宋简体" w:cs="Times New Roman"/>
          <w:b/>
          <w:bCs/>
          <w:lang w:val="en-US" w:eastAsia="zh-CN"/>
        </w:rPr>
        <w:t>）二代身份证；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eastAsia="方正仿宋简体" w:cs="Times New Roman"/>
          <w:b/>
          <w:bCs/>
          <w:lang w:val="en-US" w:eastAsia="zh-CN"/>
        </w:rPr>
      </w:pPr>
      <w:r>
        <w:rPr>
          <w:rFonts w:hint="eastAsia" w:eastAsia="方正仿宋简体" w:cs="Times New Roman"/>
          <w:b/>
          <w:bCs/>
          <w:lang w:val="en-US" w:eastAsia="zh-CN"/>
        </w:rPr>
        <w:t>（</w:t>
      </w:r>
      <w:r>
        <w:rPr>
          <w:rFonts w:hint="default" w:eastAsia="方正仿宋简体" w:cs="Times New Roman"/>
          <w:b/>
          <w:bCs/>
          <w:lang w:val="en-US" w:eastAsia="zh-CN"/>
        </w:rPr>
        <w:t>3</w:t>
      </w:r>
      <w:r>
        <w:rPr>
          <w:rFonts w:hint="eastAsia" w:eastAsia="方正仿宋简体" w:cs="Times New Roman"/>
          <w:b/>
          <w:bCs/>
          <w:lang w:val="en-US" w:eastAsia="zh-CN"/>
        </w:rPr>
        <w:t>）国家承认的学历学位证书。尚未取得学历学位证书的</w:t>
      </w:r>
      <w:r>
        <w:rPr>
          <w:rFonts w:hint="default" w:eastAsia="方正仿宋简体" w:cs="Times New Roman"/>
          <w:b/>
          <w:bCs/>
          <w:lang w:val="en-US" w:eastAsia="zh-CN"/>
        </w:rPr>
        <w:t>2023</w:t>
      </w:r>
      <w:r>
        <w:rPr>
          <w:rFonts w:hint="eastAsia" w:eastAsia="方正仿宋简体" w:cs="Times New Roman"/>
          <w:b/>
          <w:bCs/>
          <w:lang w:val="en-US" w:eastAsia="zh-CN"/>
        </w:rPr>
        <w:t>届高校毕业生须提供就业推荐表；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方正仿宋简体" w:cs="Times New Roman"/>
          <w:b/>
          <w:bCs/>
          <w:lang w:val="en-US" w:eastAsia="zh-CN"/>
        </w:rPr>
      </w:pPr>
      <w:r>
        <w:rPr>
          <w:rFonts w:hint="eastAsia" w:eastAsia="方正仿宋简体" w:cs="Times New Roman"/>
          <w:b/>
          <w:bCs/>
          <w:lang w:val="en-US" w:eastAsia="zh-CN"/>
        </w:rPr>
        <w:t>（</w:t>
      </w:r>
      <w:r>
        <w:rPr>
          <w:rFonts w:hint="default" w:eastAsia="方正仿宋简体" w:cs="Times New Roman"/>
          <w:b/>
          <w:bCs/>
          <w:lang w:val="en-US" w:eastAsia="zh-CN"/>
        </w:rPr>
        <w:t>4</w:t>
      </w:r>
      <w:r>
        <w:rPr>
          <w:rFonts w:hint="eastAsia" w:eastAsia="方正仿宋简体" w:cs="Times New Roman"/>
          <w:b/>
          <w:bCs/>
          <w:lang w:val="en-US" w:eastAsia="zh-CN"/>
        </w:rPr>
        <w:t>）国（境）外高校毕业生报名的，须提交国家教育部门的学历学位认证。与国（境）内高校应届毕业生同期毕业的国（境）外高校毕业生报名的，还需提供规定时间内可取得学位证书和学历学位认证材料的承诺书；已取得国（境）外学历学位证书、但未获得教育部认证的国（境）外高校毕业生报名的，还需提供国（境）外学历学位证书及有资质的机构出具的翻译资料，并作出规定时间内可取得国（境）外学历学位认证材料的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方正仿宋简体" w:cs="Times New Roman"/>
          <w:b/>
          <w:bCs/>
          <w:lang w:val="en-US" w:eastAsia="zh-CN"/>
        </w:rPr>
      </w:pPr>
      <w:r>
        <w:rPr>
          <w:rFonts w:hint="eastAsia" w:eastAsia="方正仿宋简体" w:cs="Times New Roman"/>
          <w:b/>
          <w:bCs/>
          <w:lang w:val="en-US" w:eastAsia="zh-CN"/>
        </w:rPr>
        <w:t>（</w:t>
      </w:r>
      <w:r>
        <w:rPr>
          <w:rFonts w:hint="default" w:eastAsia="方正仿宋简体" w:cs="Times New Roman"/>
          <w:b/>
          <w:bCs/>
          <w:lang w:val="en-US" w:eastAsia="zh-CN"/>
        </w:rPr>
        <w:t>5</w:t>
      </w:r>
      <w:r>
        <w:rPr>
          <w:rFonts w:hint="eastAsia" w:eastAsia="方正仿宋简体" w:cs="Times New Roman"/>
          <w:b/>
          <w:bCs/>
          <w:lang w:val="en-US" w:eastAsia="zh-CN"/>
        </w:rPr>
        <w:t>）在职人员报名的，须提交有用人权限的部门或单位出具的《同意报名证明信》；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方正仿宋简体" w:cs="Times New Roman"/>
          <w:b/>
          <w:bCs/>
          <w:lang w:val="en-US" w:eastAsia="zh-CN"/>
        </w:rPr>
      </w:pPr>
      <w:r>
        <w:rPr>
          <w:rFonts w:hint="eastAsia" w:eastAsia="方正仿宋简体" w:cs="Times New Roman"/>
          <w:b/>
          <w:bCs/>
          <w:lang w:val="en-US" w:eastAsia="zh-CN"/>
        </w:rPr>
        <w:t>（</w:t>
      </w:r>
      <w:r>
        <w:rPr>
          <w:rFonts w:hint="default" w:eastAsia="方正仿宋简体" w:cs="Times New Roman"/>
          <w:b/>
          <w:bCs/>
          <w:lang w:val="en-US" w:eastAsia="zh-CN"/>
        </w:rPr>
        <w:t>6</w:t>
      </w:r>
      <w:r>
        <w:rPr>
          <w:rFonts w:hint="eastAsia" w:eastAsia="方正仿宋简体" w:cs="Times New Roman"/>
          <w:b/>
          <w:bCs/>
          <w:lang w:val="en-US" w:eastAsia="zh-CN"/>
        </w:rPr>
        <w:t>）与报名时一致的</w:t>
      </w:r>
      <w:r>
        <w:rPr>
          <w:rFonts w:hint="default" w:eastAsia="方正仿宋简体" w:cs="Times New Roman"/>
          <w:b/>
          <w:bCs/>
          <w:lang w:val="en-US" w:eastAsia="zh-CN"/>
        </w:rPr>
        <w:t>1</w:t>
      </w:r>
      <w:r>
        <w:rPr>
          <w:rFonts w:hint="eastAsia" w:eastAsia="方正仿宋简体" w:cs="Times New Roman"/>
          <w:b/>
          <w:bCs/>
          <w:lang w:val="en-US" w:eastAsia="zh-CN"/>
        </w:rPr>
        <w:t>寸同底版照片</w:t>
      </w:r>
      <w:r>
        <w:rPr>
          <w:rFonts w:hint="default" w:eastAsia="方正仿宋简体" w:cs="Times New Roman"/>
          <w:b/>
          <w:bCs/>
          <w:lang w:val="en-US" w:eastAsia="zh-CN"/>
        </w:rPr>
        <w:t>3</w:t>
      </w:r>
      <w:r>
        <w:rPr>
          <w:rFonts w:hint="eastAsia" w:eastAsia="方正仿宋简体" w:cs="Times New Roman"/>
          <w:b/>
          <w:bCs/>
          <w:lang w:val="en-US" w:eastAsia="zh-CN"/>
        </w:rPr>
        <w:t>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（三）</w:t>
      </w:r>
      <w:r>
        <w:rPr>
          <w:rFonts w:hint="default" w:ascii="Times New Roman" w:hAnsi="Times New Roman" w:eastAsia="方正楷体简体" w:cs="Times New Roman"/>
          <w:b/>
          <w:bCs/>
          <w:lang w:eastAsia="zh-CN"/>
        </w:rPr>
        <w:t>其他要求</w:t>
      </w:r>
    </w:p>
    <w:p>
      <w:pPr>
        <w:pStyle w:val="2"/>
        <w:keepNext w:val="0"/>
        <w:keepLines w:val="0"/>
        <w:pageBreakBefore w:val="0"/>
        <w:kinsoku/>
        <w:wordWrap/>
        <w:overflowPunct/>
        <w:topLinePunct w:val="0"/>
        <w:autoSpaceDE/>
        <w:autoSpaceDN/>
        <w:bidi w:val="0"/>
        <w:snapToGrid/>
        <w:spacing w:line="560" w:lineRule="exact"/>
        <w:ind w:firstLine="643" w:firstLineChars="200"/>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eastAsia="zh-CN"/>
        </w:rPr>
        <w:t>（1）现场资格审查必须本人亲自到场，不得委托他人。应聘人员须提前做好相关准备、备齐审查材料，按时参加现场资格审查。未在规定时间内参加现场资格审查、提交指定材料的，均视为自动弃权。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eastAsia="zh-CN"/>
        </w:rPr>
        <w:t>（</w:t>
      </w:r>
      <w:r>
        <w:rPr>
          <w:rFonts w:hint="eastAsia" w:eastAsia="方正仿宋简体" w:cs="Times New Roman"/>
          <w:b/>
          <w:bCs/>
          <w:lang w:val="en-US" w:eastAsia="zh-CN"/>
        </w:rPr>
        <w:t>2</w:t>
      </w:r>
      <w:r>
        <w:rPr>
          <w:rFonts w:hint="default" w:ascii="Times New Roman" w:hAnsi="Times New Roman" w:eastAsia="方正仿宋简体" w:cs="Times New Roman"/>
          <w:b/>
          <w:bCs/>
          <w:lang w:val="en-US" w:eastAsia="zh-CN"/>
        </w:rPr>
        <w:t>）</w:t>
      </w:r>
      <w:r>
        <w:rPr>
          <w:rFonts w:hint="default" w:ascii="Times New Roman" w:hAnsi="Times New Roman" w:eastAsia="方正仿宋简体" w:cs="Times New Roman"/>
          <w:b/>
          <w:bCs/>
          <w:lang w:eastAsia="zh-CN"/>
        </w:rPr>
        <w:t>现场资格审查与网上初审结果不一致的，以现场资格审查结果为准。经审查不具备应聘条件的，取消应聘资格。资格审查贯穿全过程，对出现不符合应聘资格或出现弄虚作假等问题的，不论哪个阶段、哪个环节，一经查实，取消应聘资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eastAsia="zh-CN"/>
        </w:rPr>
        <w:t>（</w:t>
      </w:r>
      <w:r>
        <w:rPr>
          <w:rFonts w:hint="eastAsia" w:eastAsia="方正仿宋简体" w:cs="Times New Roman"/>
          <w:b/>
          <w:bCs/>
          <w:lang w:val="en-US" w:eastAsia="zh-CN"/>
        </w:rPr>
        <w:t>3</w:t>
      </w:r>
      <w:r>
        <w:rPr>
          <w:rFonts w:hint="default" w:ascii="Times New Roman" w:hAnsi="Times New Roman" w:eastAsia="方正仿宋简体" w:cs="Times New Roman"/>
          <w:b/>
          <w:bCs/>
          <w:lang w:eastAsia="zh-CN"/>
        </w:rPr>
        <w:t>）应聘期间应保持通讯畅通，报名时所留电话须保持通讯畅通，手机号码更换的，请尽快与报考单位联系确认，因通讯不畅影响资格审查及后续工作的，责任自负。资格审查合格及拟进入面试范围人员名单由济宁市</w:t>
      </w:r>
      <w:r>
        <w:rPr>
          <w:rFonts w:hint="eastAsia" w:ascii="Times New Roman" w:hAnsi="Times New Roman" w:eastAsia="方正仿宋简体" w:cs="Times New Roman"/>
          <w:b/>
          <w:bCs/>
          <w:lang w:val="en-US" w:eastAsia="zh-CN"/>
        </w:rPr>
        <w:t>国防动员办公室</w:t>
      </w:r>
      <w:r>
        <w:rPr>
          <w:rFonts w:hint="default" w:ascii="Times New Roman" w:hAnsi="Times New Roman" w:eastAsia="方正仿宋简体" w:cs="Times New Roman"/>
          <w:b/>
          <w:bCs/>
          <w:lang w:eastAsia="zh-CN"/>
        </w:rPr>
        <w:t>网站公布。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（4）</w:t>
      </w:r>
      <w:r>
        <w:rPr>
          <w:rFonts w:hint="default" w:ascii="Times New Roman" w:hAnsi="Times New Roman" w:eastAsia="方正仿宋简体" w:cs="Times New Roman"/>
          <w:b/>
          <w:bCs/>
          <w:lang w:val="en-US" w:eastAsia="zh-CN"/>
        </w:rPr>
        <w:t>其他未尽事宜，按照《2023年济宁市“</w:t>
      </w:r>
      <w:r>
        <w:rPr>
          <w:rFonts w:hint="eastAsia" w:ascii="Times New Roman" w:hAnsi="Times New Roman" w:eastAsia="方正仿宋简体" w:cs="Times New Roman"/>
          <w:b/>
          <w:bCs/>
          <w:lang w:val="en-US" w:eastAsia="zh-CN"/>
        </w:rPr>
        <w:t>优秀青年人才引进计划</w:t>
      </w:r>
      <w:r>
        <w:rPr>
          <w:rFonts w:hint="default" w:ascii="Times New Roman" w:hAnsi="Times New Roman" w:eastAsia="方正仿宋简体" w:cs="Times New Roman"/>
          <w:b/>
          <w:bCs/>
          <w:lang w:val="en-US" w:eastAsia="zh-CN"/>
        </w:rPr>
        <w:t>”</w:t>
      </w:r>
      <w:r>
        <w:rPr>
          <w:rFonts w:hint="eastAsia" w:ascii="Times New Roman" w:hAnsi="Times New Roman" w:eastAsia="方正仿宋简体" w:cs="Times New Roman"/>
          <w:b/>
          <w:bCs/>
          <w:lang w:val="en-US" w:eastAsia="zh-CN"/>
        </w:rPr>
        <w:t>引进公告》执行办理。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简体" w:hAnsi="方正黑体简体" w:eastAsia="方正黑体简体" w:cs="方正黑体简体"/>
          <w:b/>
          <w:bCs/>
          <w:lang w:eastAsia="zh-CN"/>
        </w:rPr>
      </w:pPr>
      <w:r>
        <w:rPr>
          <w:rFonts w:hint="eastAsia" w:ascii="方正黑体简体" w:hAnsi="方正黑体简体" w:eastAsia="方正黑体简体" w:cs="方正黑体简体"/>
          <w:b/>
          <w:bCs/>
          <w:lang w:eastAsia="zh-CN"/>
        </w:rPr>
        <w:t>二、</w:t>
      </w:r>
      <w:r>
        <w:rPr>
          <w:rFonts w:hint="eastAsia" w:ascii="方正黑体简体" w:hAnsi="方正黑体简体" w:eastAsia="方正黑体简体" w:cs="方正黑体简体"/>
          <w:b/>
          <w:bCs/>
          <w:lang w:val="en-US" w:eastAsia="zh-CN"/>
        </w:rPr>
        <w:t>面</w:t>
      </w:r>
      <w:r>
        <w:rPr>
          <w:rFonts w:hint="eastAsia" w:ascii="方正黑体简体" w:hAnsi="方正黑体简体" w:eastAsia="方正黑体简体" w:cs="方正黑体简体"/>
          <w:b/>
          <w:bCs/>
          <w:lang w:eastAsia="zh-CN"/>
        </w:rPr>
        <w:t>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lang w:eastAsia="zh-CN"/>
        </w:rPr>
      </w:pPr>
      <w:r>
        <w:rPr>
          <w:rFonts w:hint="eastAsia" w:ascii="方正楷体简体" w:hAnsi="方正楷体简体" w:eastAsia="方正楷体简体" w:cs="方正楷体简体"/>
          <w:b/>
          <w:bCs/>
          <w:lang w:eastAsia="zh-CN"/>
        </w:rPr>
        <w:t>（一）面试时间、地点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val="en-US" w:eastAsia="zh-CN"/>
        </w:rPr>
        <w:t>202</w:t>
      </w:r>
      <w:r>
        <w:rPr>
          <w:rFonts w:hint="eastAsia" w:eastAsia="方正仿宋简体" w:cs="Times New Roman"/>
          <w:b/>
          <w:bCs/>
          <w:lang w:val="en-US" w:eastAsia="zh-CN"/>
        </w:rPr>
        <w:t>3</w:t>
      </w:r>
      <w:r>
        <w:rPr>
          <w:rFonts w:hint="default" w:ascii="Times New Roman" w:hAnsi="Times New Roman" w:eastAsia="方正仿宋简体" w:cs="Times New Roman"/>
          <w:b/>
          <w:bCs/>
          <w:lang w:val="en-US" w:eastAsia="zh-CN"/>
        </w:rPr>
        <w:t>年</w:t>
      </w:r>
      <w:r>
        <w:rPr>
          <w:rFonts w:hint="eastAsia" w:eastAsia="方正仿宋简体" w:cs="Times New Roman"/>
          <w:b/>
          <w:bCs/>
          <w:lang w:val="en-US" w:eastAsia="zh-CN"/>
        </w:rPr>
        <w:t>3</w:t>
      </w:r>
      <w:r>
        <w:rPr>
          <w:rFonts w:hint="default" w:ascii="Times New Roman" w:hAnsi="Times New Roman" w:eastAsia="方正仿宋简体" w:cs="Times New Roman"/>
          <w:b/>
          <w:bCs/>
          <w:lang w:val="en-US" w:eastAsia="zh-CN"/>
        </w:rPr>
        <w:t>月</w:t>
      </w:r>
      <w:r>
        <w:rPr>
          <w:rFonts w:hint="eastAsia" w:eastAsia="方正仿宋简体" w:cs="Times New Roman"/>
          <w:b/>
          <w:bCs/>
          <w:lang w:val="en-US" w:eastAsia="zh-CN"/>
        </w:rPr>
        <w:t>2</w:t>
      </w:r>
      <w:r>
        <w:rPr>
          <w:rFonts w:hint="default" w:ascii="Times New Roman" w:hAnsi="Times New Roman" w:eastAsia="方正仿宋简体" w:cs="Times New Roman"/>
          <w:b/>
          <w:bCs/>
          <w:lang w:val="en-US" w:eastAsia="zh-CN"/>
        </w:rPr>
        <w:t>日</w:t>
      </w:r>
      <w:r>
        <w:rPr>
          <w:rFonts w:hint="eastAsia" w:eastAsia="方正仿宋简体" w:cs="Times New Roman"/>
          <w:b/>
          <w:bCs/>
          <w:lang w:val="en-US" w:eastAsia="zh-CN"/>
        </w:rPr>
        <w:t>下</w:t>
      </w:r>
      <w:r>
        <w:rPr>
          <w:rFonts w:hint="default" w:ascii="Times New Roman" w:hAnsi="Times New Roman" w:eastAsia="方正仿宋简体" w:cs="Times New Roman"/>
          <w:b/>
          <w:bCs/>
          <w:lang w:eastAsia="zh-CN"/>
        </w:rPr>
        <w:t>午</w:t>
      </w:r>
      <w:r>
        <w:rPr>
          <w:rFonts w:hint="eastAsia" w:eastAsia="方正仿宋简体" w:cs="Times New Roman"/>
          <w:b/>
          <w:bCs/>
          <w:lang w:val="en-US" w:eastAsia="zh-CN"/>
        </w:rPr>
        <w:t>14</w:t>
      </w:r>
      <w:r>
        <w:rPr>
          <w:rFonts w:hint="default" w:ascii="Times New Roman" w:hAnsi="Times New Roman" w:eastAsia="方正仿宋简体" w:cs="Times New Roman"/>
          <w:b/>
          <w:bCs/>
          <w:lang w:eastAsia="zh-CN"/>
        </w:rPr>
        <w:t>:</w:t>
      </w:r>
      <w:r>
        <w:rPr>
          <w:rFonts w:hint="eastAsia" w:eastAsia="方正仿宋简体" w:cs="Times New Roman"/>
          <w:b/>
          <w:bCs/>
          <w:lang w:val="en-US" w:eastAsia="zh-CN"/>
        </w:rPr>
        <w:t>3</w:t>
      </w:r>
      <w:r>
        <w:rPr>
          <w:rFonts w:hint="default" w:ascii="Times New Roman" w:hAnsi="Times New Roman" w:eastAsia="方正仿宋简体" w:cs="Times New Roman"/>
          <w:b/>
          <w:bCs/>
          <w:lang w:eastAsia="zh-CN"/>
        </w:rPr>
        <w:t>0-1</w:t>
      </w:r>
      <w:r>
        <w:rPr>
          <w:rFonts w:hint="eastAsia" w:eastAsia="方正仿宋简体" w:cs="Times New Roman"/>
          <w:b/>
          <w:bCs/>
          <w:lang w:val="en-US" w:eastAsia="zh-CN"/>
        </w:rPr>
        <w:t>7</w:t>
      </w:r>
      <w:r>
        <w:rPr>
          <w:rFonts w:hint="default" w:ascii="Times New Roman" w:hAnsi="Times New Roman" w:eastAsia="方正仿宋简体" w:cs="Times New Roman"/>
          <w:b/>
          <w:bCs/>
          <w:lang w:eastAsia="zh-CN"/>
        </w:rPr>
        <w:t>:</w:t>
      </w:r>
      <w:r>
        <w:rPr>
          <w:rFonts w:hint="eastAsia" w:eastAsia="方正仿宋简体" w:cs="Times New Roman"/>
          <w:b/>
          <w:bCs/>
          <w:lang w:val="en-US" w:eastAsia="zh-CN"/>
        </w:rPr>
        <w:t>0</w:t>
      </w:r>
      <w:r>
        <w:rPr>
          <w:rFonts w:hint="default" w:ascii="Times New Roman" w:hAnsi="Times New Roman" w:eastAsia="方正仿宋简体" w:cs="Times New Roman"/>
          <w:b/>
          <w:bCs/>
          <w:lang w:eastAsia="zh-CN"/>
        </w:rPr>
        <w:t>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val="en-US" w:eastAsia="zh-CN"/>
        </w:rPr>
        <w:t>山东省济宁市</w:t>
      </w:r>
      <w:r>
        <w:rPr>
          <w:rFonts w:hint="eastAsia" w:eastAsia="方正仿宋简体" w:cs="Times New Roman"/>
          <w:b/>
          <w:bCs/>
          <w:lang w:val="en-US" w:eastAsia="zh-CN"/>
        </w:rPr>
        <w:t>人防指挥保障中心（洸河路2号）（</w:t>
      </w:r>
      <w:r>
        <w:rPr>
          <w:rFonts w:hint="default" w:ascii="Times New Roman" w:hAnsi="Times New Roman" w:eastAsia="方正仿宋简体" w:cs="Times New Roman"/>
          <w:b/>
          <w:bCs/>
          <w:lang w:eastAsia="zh-CN"/>
        </w:rPr>
        <w:t>详见《面试通知书》</w:t>
      </w:r>
      <w:r>
        <w:rPr>
          <w:rFonts w:hint="eastAsia" w:eastAsia="方正仿宋简体" w:cs="Times New Roman"/>
          <w:b/>
          <w:bCs/>
          <w:lang w:eastAsia="zh-CN"/>
        </w:rPr>
        <w:t>）</w:t>
      </w:r>
      <w:r>
        <w:rPr>
          <w:rFonts w:hint="default" w:ascii="Times New Roman" w:hAnsi="Times New Roman" w:eastAsia="方正仿宋简体" w:cs="Times New Roman"/>
          <w:b/>
          <w:bCs/>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lang w:eastAsia="zh-CN"/>
        </w:rPr>
      </w:pPr>
      <w:r>
        <w:rPr>
          <w:rFonts w:hint="eastAsia" w:ascii="方正楷体简体" w:hAnsi="方正楷体简体" w:eastAsia="方正楷体简体" w:cs="方正楷体简体"/>
          <w:b/>
          <w:bCs/>
          <w:lang w:eastAsia="zh-CN"/>
        </w:rPr>
        <w:t>（</w:t>
      </w:r>
      <w:r>
        <w:rPr>
          <w:rFonts w:hint="eastAsia" w:ascii="方正楷体简体" w:hAnsi="方正楷体简体" w:eastAsia="方正楷体简体" w:cs="方正楷体简体"/>
          <w:b/>
          <w:bCs/>
          <w:lang w:val="en-US" w:eastAsia="zh-CN"/>
        </w:rPr>
        <w:t>二</w:t>
      </w:r>
      <w:r>
        <w:rPr>
          <w:rFonts w:hint="eastAsia" w:ascii="方正楷体简体" w:hAnsi="方正楷体简体" w:eastAsia="方正楷体简体" w:cs="方正楷体简体"/>
          <w:b/>
          <w:bCs/>
          <w:lang w:eastAsia="zh-CN"/>
        </w:rPr>
        <w:t>）</w:t>
      </w:r>
      <w:r>
        <w:rPr>
          <w:rFonts w:hint="eastAsia" w:ascii="方正楷体简体" w:hAnsi="方正楷体简体" w:eastAsia="方正楷体简体" w:cs="方正楷体简体"/>
          <w:b/>
          <w:bCs/>
          <w:lang w:val="en-US" w:eastAsia="zh-CN"/>
        </w:rPr>
        <w:t>面</w:t>
      </w:r>
      <w:r>
        <w:rPr>
          <w:rFonts w:hint="eastAsia" w:ascii="方正楷体简体" w:hAnsi="方正楷体简体" w:eastAsia="方正楷体简体" w:cs="方正楷体简体"/>
          <w:b/>
          <w:bCs/>
          <w:lang w:eastAsia="zh-CN"/>
        </w:rPr>
        <w:t>试</w:t>
      </w:r>
      <w:r>
        <w:rPr>
          <w:rFonts w:hint="eastAsia" w:ascii="方正楷体简体" w:hAnsi="方正楷体简体" w:eastAsia="方正楷体简体" w:cs="方正楷体简体"/>
          <w:b/>
          <w:bCs/>
          <w:lang w:val="en-US" w:eastAsia="zh-CN"/>
        </w:rPr>
        <w:t>形</w:t>
      </w:r>
      <w:r>
        <w:rPr>
          <w:rFonts w:hint="eastAsia" w:ascii="方正楷体简体" w:hAnsi="方正楷体简体" w:eastAsia="方正楷体简体" w:cs="方正楷体简体"/>
          <w:b/>
          <w:bCs/>
          <w:lang w:eastAsia="zh-CN"/>
        </w:rPr>
        <w:t>式</w:t>
      </w:r>
    </w:p>
    <w:p>
      <w:pPr>
        <w:pStyle w:val="5"/>
        <w:keepNext w:val="0"/>
        <w:keepLines w:val="0"/>
        <w:pageBreakBefore w:val="0"/>
        <w:widowControl w:val="0"/>
        <w:kinsoku/>
        <w:wordWrap/>
        <w:overflowPunct/>
        <w:topLinePunct w:val="0"/>
        <w:autoSpaceDE/>
        <w:autoSpaceDN/>
        <w:bidi w:val="0"/>
        <w:adjustRightInd w:val="0"/>
        <w:snapToGrid/>
        <w:spacing w:before="0" w:beforeAutospacing="0" w:after="0" w:afterAutospacing="0" w:line="560" w:lineRule="exact"/>
        <w:ind w:firstLine="643" w:firstLineChars="200"/>
        <w:jc w:val="both"/>
        <w:textAlignment w:val="auto"/>
        <w:rPr>
          <w:rFonts w:hint="default" w:ascii="Times New Roman" w:hAnsi="Times New Roman" w:eastAsia="方正仿宋简体" w:cs="Times New Roman"/>
          <w:b/>
          <w:bCs/>
          <w:kern w:val="2"/>
          <w:sz w:val="32"/>
          <w:szCs w:val="24"/>
          <w:lang w:val="en-US" w:eastAsia="zh-CN" w:bidi="ar-SA"/>
        </w:rPr>
      </w:pPr>
      <w:r>
        <w:rPr>
          <w:rFonts w:hint="eastAsia" w:ascii="Times New Roman" w:hAnsi="Times New Roman" w:eastAsia="方正仿宋简体" w:cs="Times New Roman"/>
          <w:b/>
          <w:bCs/>
          <w:kern w:val="2"/>
          <w:sz w:val="32"/>
          <w:szCs w:val="24"/>
          <w:lang w:val="en-US" w:eastAsia="zh-CN" w:bidi="ar-SA"/>
        </w:rPr>
        <w:t>面</w:t>
      </w:r>
      <w:r>
        <w:rPr>
          <w:rFonts w:hint="default" w:ascii="Times New Roman" w:hAnsi="Times New Roman" w:eastAsia="方正仿宋简体" w:cs="Times New Roman"/>
          <w:b/>
          <w:bCs/>
          <w:kern w:val="2"/>
          <w:sz w:val="32"/>
          <w:szCs w:val="24"/>
          <w:lang w:val="en-US" w:eastAsia="zh-CN" w:bidi="ar-SA"/>
        </w:rPr>
        <w:t>试工作由</w:t>
      </w:r>
      <w:r>
        <w:rPr>
          <w:rFonts w:hint="eastAsia" w:ascii="Times New Roman" w:hAnsi="Times New Roman" w:eastAsia="方正仿宋简体" w:cs="Times New Roman"/>
          <w:b/>
          <w:bCs/>
          <w:kern w:val="2"/>
          <w:sz w:val="32"/>
          <w:szCs w:val="24"/>
          <w:lang w:val="en-US" w:eastAsia="zh-CN" w:bidi="ar-SA"/>
        </w:rPr>
        <w:t>济宁市国防动员办公室</w:t>
      </w:r>
      <w:r>
        <w:rPr>
          <w:rFonts w:hint="default" w:ascii="Times New Roman" w:hAnsi="Times New Roman" w:eastAsia="方正仿宋简体" w:cs="Times New Roman"/>
          <w:b/>
          <w:bCs/>
          <w:kern w:val="2"/>
          <w:sz w:val="32"/>
          <w:szCs w:val="24"/>
          <w:lang w:val="en-US" w:eastAsia="zh-CN" w:bidi="ar-SA"/>
        </w:rPr>
        <w:t>组织实施，</w:t>
      </w:r>
      <w:r>
        <w:rPr>
          <w:rFonts w:hint="eastAsia" w:ascii="Times New Roman" w:hAnsi="Times New Roman" w:eastAsia="方正仿宋简体" w:cs="Times New Roman"/>
          <w:b/>
          <w:bCs/>
          <w:kern w:val="2"/>
          <w:sz w:val="32"/>
          <w:szCs w:val="24"/>
          <w:lang w:val="en-US" w:eastAsia="zh-CN" w:bidi="ar-SA"/>
        </w:rPr>
        <w:t>面试成绩采用百分制，合格分数线为</w:t>
      </w:r>
      <w:r>
        <w:rPr>
          <w:rFonts w:hint="default" w:ascii="Times New Roman" w:hAnsi="Times New Roman" w:eastAsia="方正仿宋简体" w:cs="Times New Roman"/>
          <w:b/>
          <w:bCs/>
          <w:kern w:val="2"/>
          <w:sz w:val="32"/>
          <w:szCs w:val="24"/>
          <w:lang w:val="en-US" w:eastAsia="zh-CN" w:bidi="ar-SA"/>
        </w:rPr>
        <w:t>80分。面试成绩由面试考官当场评判，在本场面试结束后统一向面试人员宣布。</w:t>
      </w:r>
      <w:r>
        <w:rPr>
          <w:rFonts w:hint="eastAsia" w:ascii="Times New Roman" w:hAnsi="Times New Roman" w:eastAsia="方正仿宋简体" w:cs="Times New Roman"/>
          <w:b/>
          <w:bCs/>
          <w:kern w:val="2"/>
          <w:sz w:val="32"/>
          <w:szCs w:val="24"/>
          <w:lang w:val="en-US" w:eastAsia="zh-CN" w:bidi="ar-SA"/>
        </w:rPr>
        <w:t>根据面试成绩和引进计划，由高分到低分按</w:t>
      </w:r>
      <w:r>
        <w:rPr>
          <w:rFonts w:hint="default" w:ascii="Times New Roman" w:hAnsi="Times New Roman" w:eastAsia="方正仿宋简体" w:cs="Times New Roman"/>
          <w:b/>
          <w:bCs/>
          <w:kern w:val="2"/>
          <w:sz w:val="32"/>
          <w:szCs w:val="24"/>
          <w:lang w:val="en-US" w:eastAsia="zh-CN" w:bidi="ar-SA"/>
        </w:rPr>
        <w:t>1:1等额确定进入考察体检范围人选。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w:t>
      </w:r>
      <w:r>
        <w:rPr>
          <w:rFonts w:hint="eastAsia" w:eastAsia="方正楷体简体" w:cs="Times New Roman"/>
          <w:b/>
          <w:bCs/>
          <w:lang w:val="en-US" w:eastAsia="zh-CN"/>
        </w:rPr>
        <w:t>三</w:t>
      </w:r>
      <w:r>
        <w:rPr>
          <w:rFonts w:hint="default" w:ascii="Times New Roman" w:hAnsi="Times New Roman" w:eastAsia="方正楷体简体" w:cs="Times New Roman"/>
          <w:b/>
          <w:bCs/>
          <w:lang w:val="en-US" w:eastAsia="zh-CN"/>
        </w:rPr>
        <w:t>）</w:t>
      </w:r>
      <w:r>
        <w:rPr>
          <w:rFonts w:hint="eastAsia" w:ascii="Times New Roman" w:hAnsi="Times New Roman" w:eastAsia="方正楷体简体" w:cs="Times New Roman"/>
          <w:b/>
          <w:bCs/>
          <w:lang w:val="en-US" w:eastAsia="zh-CN"/>
        </w:rPr>
        <w:t>面</w:t>
      </w:r>
      <w:r>
        <w:rPr>
          <w:rFonts w:hint="default" w:ascii="Times New Roman" w:hAnsi="Times New Roman" w:eastAsia="方正楷体简体" w:cs="Times New Roman"/>
          <w:b/>
          <w:bCs/>
          <w:lang w:val="en-US" w:eastAsia="zh-CN"/>
        </w:rPr>
        <w:t>试考场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lang w:eastAsia="zh-CN"/>
        </w:rPr>
        <w:t>考场设面试室、候考</w:t>
      </w:r>
      <w:r>
        <w:rPr>
          <w:rFonts w:hint="default" w:ascii="Times New Roman" w:hAnsi="Times New Roman" w:eastAsia="方正仿宋简体" w:cs="Times New Roman"/>
          <w:b/>
          <w:bCs/>
        </w:rPr>
        <w:t>室、休息室。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w:t>
      </w:r>
      <w:r>
        <w:rPr>
          <w:rFonts w:hint="eastAsia" w:eastAsia="方正楷体简体" w:cs="Times New Roman"/>
          <w:b/>
          <w:bCs/>
          <w:lang w:val="en-US" w:eastAsia="zh-CN"/>
        </w:rPr>
        <w:t>四</w:t>
      </w:r>
      <w:r>
        <w:rPr>
          <w:rFonts w:hint="default" w:ascii="Times New Roman" w:hAnsi="Times New Roman" w:eastAsia="方正楷体简体" w:cs="Times New Roman"/>
          <w:b/>
          <w:bCs/>
          <w:lang w:val="en-US" w:eastAsia="zh-CN"/>
        </w:rPr>
        <w:t>）面试考官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eastAsia="zh-CN"/>
        </w:rPr>
      </w:pPr>
      <w:r>
        <w:rPr>
          <w:rFonts w:hint="default" w:ascii="Times New Roman" w:hAnsi="Times New Roman" w:eastAsia="方正仿宋简体" w:cs="Times New Roman"/>
          <w:b/>
          <w:bCs/>
          <w:lang w:val="en-US" w:eastAsia="zh-CN"/>
        </w:rPr>
        <w:t>考</w:t>
      </w:r>
      <w:r>
        <w:rPr>
          <w:rFonts w:hint="default" w:ascii="Times New Roman" w:hAnsi="Times New Roman" w:eastAsia="方正仿宋简体" w:cs="Times New Roman"/>
          <w:b/>
          <w:bCs/>
        </w:rPr>
        <w:t>试设考官</w:t>
      </w:r>
      <w:r>
        <w:rPr>
          <w:rFonts w:hint="eastAsia" w:eastAsia="方正仿宋简体" w:cs="Times New Roman"/>
          <w:b/>
          <w:bCs/>
          <w:lang w:val="en-US" w:eastAsia="zh-CN"/>
        </w:rPr>
        <w:t>5</w:t>
      </w:r>
      <w:r>
        <w:rPr>
          <w:rFonts w:hint="default" w:ascii="Times New Roman" w:hAnsi="Times New Roman" w:eastAsia="方正仿宋简体" w:cs="Times New Roman"/>
          <w:b/>
          <w:bCs/>
        </w:rPr>
        <w:t>人，其中主考官1人</w:t>
      </w:r>
      <w:r>
        <w:rPr>
          <w:rFonts w:hint="eastAsia" w:eastAsia="方正仿宋简体" w:cs="Times New Roman"/>
          <w:b/>
          <w:bCs/>
          <w:lang w:eastAsia="zh-CN"/>
        </w:rPr>
        <w:t>，</w:t>
      </w:r>
      <w:r>
        <w:rPr>
          <w:rFonts w:hint="eastAsia" w:eastAsia="方正仿宋简体" w:cs="Times New Roman"/>
          <w:b/>
          <w:bCs/>
          <w:lang w:val="en-US" w:eastAsia="zh-CN"/>
        </w:rPr>
        <w:t>考官4名</w:t>
      </w:r>
      <w:r>
        <w:rPr>
          <w:rFonts w:hint="default" w:ascii="Times New Roman" w:hAnsi="Times New Roman" w:eastAsia="方正仿宋简体" w:cs="Times New Roman"/>
          <w:b/>
          <w:bCs/>
          <w:lang w:eastAsia="zh-CN"/>
        </w:rPr>
        <w:t>。</w:t>
      </w:r>
      <w:r>
        <w:rPr>
          <w:rFonts w:hint="default" w:ascii="Times New Roman" w:hAnsi="Times New Roman" w:eastAsia="方正仿宋简体" w:cs="Times New Roman"/>
          <w:b/>
          <w:bCs/>
          <w:lang w:val="en-US" w:eastAsia="zh-CN"/>
        </w:rPr>
        <w:t>考</w:t>
      </w:r>
      <w:r>
        <w:rPr>
          <w:rFonts w:hint="default" w:ascii="Times New Roman" w:hAnsi="Times New Roman" w:eastAsia="方正仿宋简体" w:cs="Times New Roman"/>
          <w:b/>
          <w:bCs/>
          <w:lang w:eastAsia="zh-CN"/>
        </w:rPr>
        <w:t>试考官和工作人员凡与考生有应回避关系或其他可能影响公正情形的，须进行回避</w:t>
      </w:r>
      <w:r>
        <w:rPr>
          <w:rFonts w:hint="default" w:ascii="Times New Roman" w:hAnsi="Times New Roman" w:eastAsia="方正仿宋简体" w:cs="Times New Roman"/>
          <w:b/>
          <w:bCs/>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简体" w:cs="Times New Roman"/>
          <w:b/>
          <w:bCs/>
          <w:lang w:val="en-US" w:eastAsia="zh-CN"/>
        </w:rPr>
      </w:pPr>
      <w:r>
        <w:rPr>
          <w:rFonts w:hint="default" w:ascii="Times New Roman" w:hAnsi="Times New Roman" w:eastAsia="方正楷体简体" w:cs="Times New Roman"/>
          <w:b/>
          <w:bCs/>
          <w:lang w:val="en-US" w:eastAsia="zh-CN"/>
        </w:rPr>
        <w:t>（</w:t>
      </w:r>
      <w:r>
        <w:rPr>
          <w:rFonts w:hint="eastAsia" w:eastAsia="方正楷体简体" w:cs="Times New Roman"/>
          <w:b/>
          <w:bCs/>
          <w:lang w:val="en-US" w:eastAsia="zh-CN"/>
        </w:rPr>
        <w:t>五</w:t>
      </w:r>
      <w:r>
        <w:rPr>
          <w:rFonts w:hint="default" w:ascii="Times New Roman" w:hAnsi="Times New Roman" w:eastAsia="方正楷体简体" w:cs="Times New Roman"/>
          <w:b/>
          <w:bCs/>
          <w:lang w:val="en-US" w:eastAsia="zh-CN"/>
        </w:rPr>
        <w:t>）</w:t>
      </w:r>
      <w:r>
        <w:rPr>
          <w:rFonts w:hint="eastAsia" w:ascii="Times New Roman" w:hAnsi="Times New Roman" w:eastAsia="方正楷体简体" w:cs="Times New Roman"/>
          <w:b/>
          <w:bCs/>
          <w:lang w:val="en-US" w:eastAsia="zh-CN"/>
        </w:rPr>
        <w:t>面</w:t>
      </w:r>
      <w:r>
        <w:rPr>
          <w:rFonts w:hint="default" w:ascii="Times New Roman" w:hAnsi="Times New Roman" w:eastAsia="方正楷体简体" w:cs="Times New Roman"/>
          <w:b/>
          <w:bCs/>
          <w:lang w:val="en-US" w:eastAsia="zh-CN"/>
        </w:rPr>
        <w:t>试程序</w:t>
      </w:r>
      <w:r>
        <w:rPr>
          <w:rFonts w:hint="default" w:ascii="Times New Roman" w:hAnsi="Times New Roman" w:eastAsia="方正楷体简体" w:cs="Times New Roman"/>
          <w:b/>
          <w:bCs/>
          <w:lang w:val="en-US"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b/>
          <w:bCs/>
          <w:kern w:val="2"/>
          <w:sz w:val="32"/>
          <w:szCs w:val="24"/>
          <w:lang w:val="en-US" w:eastAsia="zh-CN" w:bidi="ar-SA"/>
        </w:rPr>
      </w:pPr>
      <w:r>
        <w:rPr>
          <w:rFonts w:hint="default" w:ascii="Times New Roman" w:hAnsi="Times New Roman" w:eastAsia="方正仿宋简体" w:cs="Times New Roman"/>
          <w:b/>
          <w:bCs/>
          <w:kern w:val="2"/>
          <w:sz w:val="32"/>
          <w:szCs w:val="24"/>
          <w:lang w:val="en-US" w:eastAsia="zh-CN" w:bidi="ar-SA"/>
        </w:rPr>
        <w:t>1.入场。考生按照规定时间（详见《面试通知书》）到达面试地点</w:t>
      </w:r>
      <w:r>
        <w:rPr>
          <w:rFonts w:hint="eastAsia" w:ascii="Times New Roman" w:hAnsi="Times New Roman" w:eastAsia="方正仿宋简体" w:cs="Times New Roman"/>
          <w:b/>
          <w:bCs/>
          <w:kern w:val="2"/>
          <w:sz w:val="32"/>
          <w:szCs w:val="24"/>
          <w:lang w:val="en-US" w:eastAsia="zh-CN" w:bidi="ar-SA"/>
        </w:rPr>
        <w:t>，</w:t>
      </w:r>
      <w:r>
        <w:rPr>
          <w:rFonts w:hint="default" w:ascii="Times New Roman" w:hAnsi="Times New Roman" w:eastAsia="方正仿宋简体" w:cs="Times New Roman"/>
          <w:b/>
          <w:bCs/>
          <w:kern w:val="2"/>
          <w:sz w:val="32"/>
          <w:szCs w:val="24"/>
          <w:lang w:val="en-US" w:eastAsia="zh-CN" w:bidi="ar-SA"/>
        </w:rPr>
        <w:t>面试开始时尚未到达指定候考室的视为自动弃权。考生到达候考室后，凭二代身份证原件、《面试通知书》在签到处签到，上交通讯工具，工作人员核对面试人员身份。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b/>
          <w:bCs/>
          <w:kern w:val="2"/>
          <w:sz w:val="32"/>
          <w:szCs w:val="24"/>
          <w:lang w:val="en-US" w:eastAsia="zh-CN" w:bidi="ar-SA"/>
        </w:rPr>
      </w:pPr>
      <w:r>
        <w:rPr>
          <w:rFonts w:hint="default" w:ascii="Times New Roman" w:hAnsi="Times New Roman" w:eastAsia="方正仿宋简体" w:cs="Times New Roman"/>
          <w:b/>
          <w:bCs/>
          <w:kern w:val="2"/>
          <w:sz w:val="32"/>
          <w:szCs w:val="24"/>
          <w:lang w:val="en-US" w:eastAsia="zh-CN" w:bidi="ar-SA"/>
        </w:rPr>
        <w:t>2.抽签。考生在候考室抽取面试顺序号，并在《考生面试抽签顺序登记表》上签字。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b/>
          <w:bCs/>
          <w:kern w:val="2"/>
          <w:sz w:val="32"/>
          <w:szCs w:val="24"/>
          <w:lang w:val="en-US" w:eastAsia="zh-CN" w:bidi="ar-SA"/>
        </w:rPr>
      </w:pPr>
      <w:r>
        <w:rPr>
          <w:rFonts w:hint="default" w:ascii="Times New Roman" w:hAnsi="Times New Roman" w:eastAsia="方正仿宋简体" w:cs="Times New Roman"/>
          <w:b/>
          <w:bCs/>
          <w:kern w:val="2"/>
          <w:sz w:val="32"/>
          <w:szCs w:val="24"/>
          <w:lang w:val="en-US" w:eastAsia="zh-CN" w:bidi="ar-SA"/>
        </w:rPr>
        <w:t>3.面试。考生按面试顺序依次进入面试室面试，面试结束后，由引导员引领到休息室等候。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方正仿宋简体" w:cs="Times New Roman"/>
          <w:b/>
          <w:bCs/>
          <w:kern w:val="2"/>
          <w:sz w:val="32"/>
          <w:szCs w:val="24"/>
          <w:lang w:val="en-US" w:eastAsia="zh-CN" w:bidi="ar-SA"/>
        </w:rPr>
      </w:pPr>
      <w:r>
        <w:rPr>
          <w:rFonts w:hint="default" w:ascii="Times New Roman" w:hAnsi="Times New Roman" w:eastAsia="方正仿宋简体" w:cs="Times New Roman"/>
          <w:b/>
          <w:bCs/>
          <w:kern w:val="2"/>
          <w:sz w:val="32"/>
          <w:szCs w:val="24"/>
          <w:lang w:val="en-US" w:eastAsia="zh-CN" w:bidi="ar-SA"/>
        </w:rPr>
        <w:t>4.评分。</w:t>
      </w:r>
      <w:r>
        <w:rPr>
          <w:rFonts w:hint="eastAsia" w:ascii="Times New Roman" w:hAnsi="Times New Roman" w:eastAsia="方正仿宋简体" w:cs="Times New Roman"/>
          <w:b/>
          <w:bCs/>
          <w:lang w:val="en-US" w:eastAsia="zh-CN"/>
        </w:rPr>
        <w:t>面试成绩</w:t>
      </w:r>
      <w:r>
        <w:rPr>
          <w:rFonts w:hint="default" w:ascii="Times New Roman" w:hAnsi="Times New Roman" w:eastAsia="方正仿宋简体" w:cs="Times New Roman"/>
          <w:b/>
          <w:bCs/>
          <w:lang w:val="en-US" w:eastAsia="zh-CN"/>
        </w:rPr>
        <w:t>根据考官</w:t>
      </w:r>
      <w:r>
        <w:rPr>
          <w:rFonts w:hint="eastAsia" w:ascii="Times New Roman" w:hAnsi="Times New Roman" w:eastAsia="方正仿宋简体" w:cs="Times New Roman"/>
          <w:b/>
          <w:bCs/>
          <w:lang w:val="en-US" w:eastAsia="zh-CN"/>
        </w:rPr>
        <w:t>平均分作为面试最终</w:t>
      </w:r>
      <w:r>
        <w:rPr>
          <w:rFonts w:hint="eastAsia" w:eastAsia="方正仿宋简体" w:cs="Times New Roman"/>
          <w:b/>
          <w:bCs/>
          <w:lang w:val="en-US" w:eastAsia="zh-CN"/>
        </w:rPr>
        <w:t>分数</w:t>
      </w:r>
      <w:r>
        <w:rPr>
          <w:rFonts w:hint="default" w:ascii="Times New Roman" w:hAnsi="Times New Roman" w:eastAsia="方正仿宋简体" w:cs="Times New Roman"/>
          <w:b/>
          <w:bCs/>
          <w:kern w:val="2"/>
          <w:sz w:val="32"/>
          <w:szCs w:val="24"/>
          <w:lang w:val="en-US" w:eastAsia="zh-CN" w:bidi="ar-SA"/>
        </w:rPr>
        <w:t>（保留2位小数）</w:t>
      </w:r>
      <w:r>
        <w:rPr>
          <w:rFonts w:hint="eastAsia" w:eastAsia="方正仿宋简体" w:cs="Times New Roman"/>
          <w:b/>
          <w:bCs/>
          <w:kern w:val="2"/>
          <w:sz w:val="32"/>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kern w:val="2"/>
          <w:sz w:val="32"/>
          <w:szCs w:val="24"/>
          <w:lang w:val="en-US" w:eastAsia="zh-CN" w:bidi="ar-SA"/>
        </w:rPr>
      </w:pPr>
      <w:bookmarkStart w:id="0" w:name="_GoBack"/>
      <w:bookmarkEnd w:id="0"/>
      <w:r>
        <w:rPr>
          <w:rFonts w:hint="default" w:ascii="Times New Roman" w:hAnsi="Times New Roman" w:eastAsia="方正仿宋简体" w:cs="Times New Roman"/>
          <w:b/>
          <w:bCs/>
          <w:kern w:val="2"/>
          <w:sz w:val="32"/>
          <w:szCs w:val="24"/>
          <w:lang w:val="en-US" w:eastAsia="zh-CN" w:bidi="ar-SA"/>
        </w:rPr>
        <w:t>5.公布成绩。面试成绩由</w:t>
      </w:r>
      <w:r>
        <w:rPr>
          <w:rFonts w:hint="eastAsia" w:ascii="Times New Roman" w:hAnsi="Times New Roman" w:eastAsia="方正仿宋简体" w:cs="Times New Roman"/>
          <w:b/>
          <w:bCs/>
          <w:kern w:val="2"/>
          <w:sz w:val="32"/>
          <w:szCs w:val="24"/>
          <w:lang w:val="en-US" w:eastAsia="zh-CN" w:bidi="ar-SA"/>
        </w:rPr>
        <w:t>主考官</w:t>
      </w:r>
      <w:r>
        <w:rPr>
          <w:rFonts w:hint="default" w:ascii="Times New Roman" w:hAnsi="Times New Roman" w:eastAsia="方正仿宋简体" w:cs="Times New Roman"/>
          <w:b/>
          <w:bCs/>
          <w:kern w:val="2"/>
          <w:sz w:val="32"/>
          <w:szCs w:val="24"/>
          <w:lang w:val="en-US" w:eastAsia="zh-CN" w:bidi="ar-SA"/>
        </w:rPr>
        <w:t>当场评判，在本场面试结束后统一向面试人员宣布。所有程序结束后，考生方可离开考场。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60" w:lineRule="exact"/>
        <w:ind w:right="0"/>
        <w:jc w:val="both"/>
        <w:textAlignment w:val="auto"/>
        <w:rPr>
          <w:rFonts w:hint="default" w:ascii="Times New Roman" w:hAnsi="Times New Roman" w:eastAsia="方正仿宋简体" w:cs="Times New Roman"/>
          <w:b/>
          <w:bCs/>
          <w:kern w:val="2"/>
          <w:sz w:val="32"/>
          <w:szCs w:val="24"/>
          <w:lang w:val="en-US" w:eastAsia="zh-CN" w:bidi="ar-SA"/>
        </w:rPr>
      </w:pPr>
      <w:r>
        <w:rPr>
          <w:rFonts w:hint="eastAsia" w:ascii="Times New Roman" w:hAnsi="Times New Roman" w:eastAsia="方正仿宋简体" w:cs="Times New Roman"/>
          <w:b/>
          <w:bCs/>
          <w:kern w:val="2"/>
          <w:sz w:val="32"/>
          <w:szCs w:val="24"/>
          <w:lang w:val="en-US" w:eastAsia="zh-CN" w:bidi="ar-SA"/>
        </w:rPr>
        <w:t>面</w:t>
      </w:r>
      <w:r>
        <w:rPr>
          <w:rFonts w:hint="default" w:ascii="Times New Roman" w:hAnsi="Times New Roman" w:eastAsia="方正仿宋简体" w:cs="Times New Roman"/>
          <w:b/>
          <w:bCs/>
          <w:kern w:val="2"/>
          <w:sz w:val="32"/>
          <w:szCs w:val="24"/>
          <w:lang w:val="en-US" w:eastAsia="zh-CN" w:bidi="ar-SA"/>
        </w:rPr>
        <w:t>试成绩在济宁</w:t>
      </w:r>
      <w:r>
        <w:rPr>
          <w:rFonts w:hint="eastAsia" w:ascii="Times New Roman" w:hAnsi="Times New Roman" w:eastAsia="方正仿宋简体" w:cs="Times New Roman"/>
          <w:b/>
          <w:bCs/>
          <w:kern w:val="2"/>
          <w:sz w:val="32"/>
          <w:szCs w:val="24"/>
          <w:lang w:val="en-US" w:eastAsia="zh-CN" w:bidi="ar-SA"/>
        </w:rPr>
        <w:t>市国防动员办公室</w:t>
      </w:r>
      <w:r>
        <w:rPr>
          <w:rFonts w:hint="default" w:ascii="Times New Roman" w:hAnsi="Times New Roman" w:eastAsia="方正仿宋简体" w:cs="Times New Roman"/>
          <w:b/>
          <w:bCs/>
          <w:kern w:val="2"/>
          <w:sz w:val="32"/>
          <w:szCs w:val="24"/>
          <w:lang w:val="en-US" w:eastAsia="zh-CN" w:bidi="ar-SA"/>
        </w:rPr>
        <w:t>网站进行公布。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黑体简体" w:cs="Times New Roman"/>
          <w:b/>
          <w:bCs/>
          <w:lang w:val="en-US" w:eastAsia="zh-CN"/>
        </w:rPr>
      </w:pPr>
      <w:r>
        <w:rPr>
          <w:rFonts w:hint="default" w:ascii="Times New Roman" w:hAnsi="Times New Roman" w:eastAsia="方正黑体简体" w:cs="Times New Roman"/>
          <w:b/>
          <w:bCs/>
          <w:lang w:val="en-US" w:eastAsia="zh-CN"/>
        </w:rPr>
        <w:t>四、组织领导</w:t>
      </w:r>
    </w:p>
    <w:p>
      <w:pPr>
        <w:keepNext w:val="0"/>
        <w:keepLines w:val="0"/>
        <w:pageBreakBefore w:val="0"/>
        <w:kinsoku/>
        <w:wordWrap/>
        <w:overflowPunct/>
        <w:topLinePunct w:val="0"/>
        <w:autoSpaceDE/>
        <w:autoSpaceDN/>
        <w:bidi w:val="0"/>
        <w:snapToGrid/>
        <w:spacing w:line="560" w:lineRule="exact"/>
        <w:ind w:firstLine="643" w:firstLineChars="200"/>
        <w:jc w:val="left"/>
        <w:textAlignment w:val="auto"/>
        <w:rPr>
          <w:rFonts w:hint="eastAsia" w:eastAsia="方正仿宋简体"/>
          <w:b/>
          <w:bCs/>
          <w:color w:val="000000"/>
          <w:kern w:val="0"/>
          <w:szCs w:val="32"/>
        </w:rPr>
      </w:pPr>
      <w:r>
        <w:rPr>
          <w:rFonts w:hint="default" w:ascii="Times New Roman" w:hAnsi="Times New Roman" w:eastAsia="方正仿宋简体" w:cs="Times New Roman"/>
          <w:b/>
          <w:bCs/>
          <w:lang w:val="en-US" w:eastAsia="zh-CN"/>
        </w:rPr>
        <w:t>济宁市</w:t>
      </w:r>
      <w:r>
        <w:rPr>
          <w:rFonts w:hint="eastAsia" w:eastAsia="方正仿宋简体" w:cs="Times New Roman"/>
          <w:b/>
          <w:bCs/>
          <w:lang w:val="en-US" w:eastAsia="zh-CN"/>
        </w:rPr>
        <w:t>国防动员办公室</w:t>
      </w:r>
      <w:r>
        <w:rPr>
          <w:rFonts w:hint="default" w:ascii="Times New Roman" w:hAnsi="Times New Roman" w:eastAsia="方正仿宋简体" w:cs="Times New Roman"/>
          <w:b/>
          <w:bCs/>
        </w:rPr>
        <w:t>成立</w:t>
      </w:r>
      <w:r>
        <w:rPr>
          <w:rFonts w:hint="default" w:ascii="Times New Roman" w:hAnsi="Times New Roman" w:eastAsia="方正仿宋简体" w:cs="Times New Roman"/>
          <w:b/>
          <w:bCs/>
          <w:lang w:val="en-US" w:eastAsia="zh-CN"/>
        </w:rPr>
        <w:t>优秀人才引进</w:t>
      </w:r>
      <w:r>
        <w:rPr>
          <w:rFonts w:hint="default" w:ascii="Times New Roman" w:hAnsi="Times New Roman" w:eastAsia="方正仿宋简体" w:cs="Times New Roman"/>
          <w:b/>
          <w:bCs/>
        </w:rPr>
        <w:t>面试工作</w:t>
      </w:r>
      <w:r>
        <w:rPr>
          <w:rFonts w:hint="eastAsia" w:eastAsia="方正仿宋简体" w:cs="Times New Roman"/>
          <w:b/>
          <w:bCs/>
          <w:lang w:val="en-US" w:eastAsia="zh-CN"/>
        </w:rPr>
        <w:t>办公室</w:t>
      </w:r>
      <w:r>
        <w:rPr>
          <w:rFonts w:hint="default" w:ascii="Times New Roman" w:hAnsi="Times New Roman" w:eastAsia="方正仿宋简体" w:cs="Times New Roman"/>
          <w:b/>
          <w:bCs/>
        </w:rPr>
        <w:t>，</w:t>
      </w:r>
      <w:r>
        <w:rPr>
          <w:rFonts w:hint="eastAsia" w:eastAsia="方正仿宋简体"/>
          <w:b/>
          <w:bCs/>
          <w:color w:val="000000"/>
          <w:kern w:val="0"/>
          <w:szCs w:val="32"/>
        </w:rPr>
        <w:t>负责面试组织实施及管理服务工作。</w:t>
      </w:r>
      <w:r>
        <w:rPr>
          <w:rFonts w:hint="eastAsia" w:eastAsia="方正仿宋简体"/>
          <w:b/>
          <w:bCs/>
          <w:color w:val="000000"/>
          <w:kern w:val="0"/>
          <w:szCs w:val="32"/>
          <w:lang w:val="en-US" w:eastAsia="zh-CN"/>
        </w:rPr>
        <w:t>邀请</w:t>
      </w:r>
      <w:r>
        <w:rPr>
          <w:rFonts w:hint="default" w:ascii="Times New Roman" w:hAnsi="Times New Roman" w:eastAsia="方正仿宋简体" w:cs="Times New Roman"/>
          <w:b/>
          <w:bCs/>
          <w:lang w:val="en-US" w:eastAsia="zh-CN"/>
        </w:rPr>
        <w:t>市纪委市监委派驻纪检九组全程参与监督，</w:t>
      </w:r>
      <w:r>
        <w:rPr>
          <w:rFonts w:hint="eastAsia" w:eastAsia="方正仿宋简体" w:cs="Times New Roman"/>
          <w:b/>
          <w:bCs/>
          <w:lang w:val="en-US" w:eastAsia="zh-CN"/>
        </w:rPr>
        <w:t>面</w:t>
      </w:r>
      <w:r>
        <w:rPr>
          <w:rFonts w:hint="default" w:ascii="Times New Roman" w:hAnsi="Times New Roman" w:eastAsia="方正仿宋简体" w:cs="Times New Roman"/>
          <w:b/>
          <w:bCs/>
          <w:lang w:val="en-US" w:eastAsia="zh-CN"/>
        </w:rPr>
        <w:t>试</w:t>
      </w:r>
      <w:r>
        <w:rPr>
          <w:rFonts w:hint="eastAsia" w:eastAsia="方正仿宋简体" w:cs="Times New Roman"/>
          <w:b/>
          <w:bCs/>
          <w:lang w:val="en-US" w:eastAsia="zh-CN"/>
        </w:rPr>
        <w:t>全</w:t>
      </w:r>
      <w:r>
        <w:rPr>
          <w:rFonts w:hint="default" w:ascii="Times New Roman" w:hAnsi="Times New Roman" w:eastAsia="方正仿宋简体" w:cs="Times New Roman"/>
          <w:b/>
          <w:bCs/>
          <w:lang w:val="en-US" w:eastAsia="zh-CN"/>
        </w:rPr>
        <w:t>过</w:t>
      </w:r>
      <w:r>
        <w:rPr>
          <w:rFonts w:hint="eastAsia" w:eastAsia="方正仿宋简体" w:cs="Times New Roman"/>
          <w:b/>
          <w:bCs/>
          <w:lang w:val="en-US" w:eastAsia="zh-CN"/>
        </w:rPr>
        <w:t>程录音</w:t>
      </w:r>
      <w:r>
        <w:rPr>
          <w:rFonts w:hint="default" w:ascii="Times New Roman" w:hAnsi="Times New Roman" w:eastAsia="方正仿宋简体" w:cs="Times New Roman"/>
          <w:b/>
          <w:bCs/>
          <w:lang w:val="en-US" w:eastAsia="zh-CN"/>
        </w:rPr>
        <w:t>录像</w:t>
      </w:r>
      <w:r>
        <w:rPr>
          <w:rFonts w:eastAsia="方正仿宋简体"/>
          <w:b/>
          <w:bCs/>
          <w:color w:val="000000"/>
          <w:kern w:val="0"/>
          <w:szCs w:val="32"/>
        </w:rPr>
        <w:t>，在</w:t>
      </w:r>
      <w:r>
        <w:rPr>
          <w:rFonts w:hint="eastAsia" w:eastAsia="方正仿宋简体"/>
          <w:b/>
          <w:bCs/>
          <w:color w:val="000000"/>
          <w:kern w:val="0"/>
          <w:szCs w:val="32"/>
          <w:lang w:eastAsia="zh-CN"/>
        </w:rPr>
        <w:t>引才</w:t>
      </w:r>
      <w:r>
        <w:rPr>
          <w:rFonts w:eastAsia="方正仿宋简体"/>
          <w:b/>
          <w:bCs/>
          <w:color w:val="000000"/>
          <w:kern w:val="0"/>
          <w:szCs w:val="32"/>
        </w:rPr>
        <w:t>过程中，对任何违法违纪、弄虚作假现象，一经发现，严肃处理，确保</w:t>
      </w:r>
      <w:r>
        <w:rPr>
          <w:rFonts w:hint="eastAsia" w:eastAsia="方正仿宋简体"/>
          <w:b/>
          <w:bCs/>
          <w:color w:val="000000"/>
          <w:kern w:val="0"/>
          <w:szCs w:val="32"/>
        </w:rPr>
        <w:t>“优才计划”面试工作公开、公平、公正。</w:t>
      </w:r>
    </w:p>
    <w:p>
      <w:pPr>
        <w:keepNext w:val="0"/>
        <w:keepLines w:val="0"/>
        <w:pageBreakBefore w:val="0"/>
        <w:kinsoku/>
        <w:wordWrap/>
        <w:overflowPunct/>
        <w:topLinePunct w:val="0"/>
        <w:autoSpaceDE/>
        <w:autoSpaceDN/>
        <w:bidi w:val="0"/>
        <w:snapToGrid/>
        <w:spacing w:line="560" w:lineRule="exact"/>
        <w:ind w:firstLine="643" w:firstLineChars="200"/>
        <w:jc w:val="left"/>
        <w:textAlignment w:val="auto"/>
        <w:rPr>
          <w:rFonts w:hint="eastAsia" w:ascii="方正黑体简体" w:hAnsi="方正黑体简体" w:eastAsia="方正黑体简体" w:cs="方正黑体简体"/>
          <w:b/>
          <w:bCs/>
          <w:color w:val="000000"/>
          <w:kern w:val="0"/>
          <w:szCs w:val="32"/>
          <w:lang w:val="en-US" w:eastAsia="zh-CN"/>
        </w:rPr>
      </w:pPr>
      <w:r>
        <w:rPr>
          <w:rFonts w:hint="eastAsia" w:ascii="方正黑体简体" w:hAnsi="方正黑体简体" w:eastAsia="方正黑体简体" w:cs="方正黑体简体"/>
          <w:b/>
          <w:bCs/>
          <w:color w:val="000000"/>
          <w:kern w:val="0"/>
          <w:szCs w:val="32"/>
          <w:lang w:val="en-US" w:eastAsia="zh-CN"/>
        </w:rPr>
        <w:t>五、其他事项</w:t>
      </w:r>
    </w:p>
    <w:p>
      <w:pPr>
        <w:keepNext w:val="0"/>
        <w:keepLines w:val="0"/>
        <w:pageBreakBefore w:val="0"/>
        <w:kinsoku/>
        <w:wordWrap/>
        <w:overflowPunct/>
        <w:topLinePunct w:val="0"/>
        <w:autoSpaceDE/>
        <w:autoSpaceDN/>
        <w:bidi w:val="0"/>
        <w:snapToGrid/>
        <w:spacing w:line="560" w:lineRule="exact"/>
        <w:ind w:firstLine="643" w:firstLineChars="200"/>
        <w:jc w:val="left"/>
        <w:textAlignment w:val="auto"/>
        <w:rPr>
          <w:rFonts w:hint="default" w:eastAsia="方正仿宋简体"/>
          <w:b/>
          <w:bCs/>
          <w:color w:val="000000"/>
          <w:kern w:val="0"/>
          <w:szCs w:val="32"/>
          <w:lang w:eastAsia="zh-CN"/>
        </w:rPr>
      </w:pPr>
      <w:r>
        <w:rPr>
          <w:rFonts w:hint="default" w:eastAsia="方正仿宋简体"/>
          <w:b/>
          <w:bCs/>
          <w:color w:val="000000"/>
          <w:kern w:val="0"/>
          <w:szCs w:val="32"/>
          <w:lang w:val="en-US" w:eastAsia="zh-CN"/>
        </w:rPr>
        <w:t>引进过程中有关通知、公告等需要公开的信息将在济宁市</w:t>
      </w:r>
      <w:r>
        <w:rPr>
          <w:rFonts w:hint="eastAsia" w:eastAsia="方正仿宋简体"/>
          <w:b/>
          <w:bCs/>
          <w:color w:val="000000"/>
          <w:kern w:val="0"/>
          <w:szCs w:val="32"/>
          <w:lang w:val="en-US" w:eastAsia="zh-CN"/>
        </w:rPr>
        <w:t>国防动员办公室</w:t>
      </w:r>
      <w:r>
        <w:rPr>
          <w:rFonts w:hint="default" w:eastAsia="方正仿宋简体"/>
          <w:b/>
          <w:bCs/>
          <w:color w:val="000000"/>
          <w:kern w:val="0"/>
          <w:szCs w:val="32"/>
          <w:lang w:val="en-US" w:eastAsia="zh-CN"/>
        </w:rPr>
        <w:t>网站（http://renfb.jining.gov.cn/）进行公布，请考生随时关注相关信息，报名时所留电话保持畅通。因本人原因错过重要信息而影响考试聘用的，责任自负。</w:t>
      </w:r>
    </w:p>
    <w:p>
      <w:pPr>
        <w:keepNext w:val="0"/>
        <w:keepLines w:val="0"/>
        <w:pageBreakBefore w:val="0"/>
        <w:kinsoku/>
        <w:wordWrap/>
        <w:overflowPunct/>
        <w:topLinePunct w:val="0"/>
        <w:autoSpaceDE/>
        <w:autoSpaceDN/>
        <w:bidi w:val="0"/>
        <w:snapToGrid/>
        <w:spacing w:line="560" w:lineRule="exact"/>
        <w:ind w:firstLine="643" w:firstLineChars="200"/>
        <w:jc w:val="left"/>
        <w:textAlignment w:val="auto"/>
        <w:rPr>
          <w:rFonts w:hint="default" w:eastAsia="方正仿宋简体"/>
          <w:b/>
          <w:bCs/>
          <w:color w:val="000000"/>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lang w:val="en-US" w:eastAsia="zh-CN"/>
        </w:rPr>
      </w:pPr>
      <w:r>
        <w:rPr>
          <w:rFonts w:hint="default" w:ascii="Times New Roman" w:hAnsi="Times New Roman" w:eastAsia="方正仿宋简体" w:cs="Times New Roman"/>
          <w:b/>
          <w:bCs/>
          <w:lang w:eastAsia="zh-CN"/>
        </w:rPr>
        <w:t>联系人：</w:t>
      </w:r>
      <w:r>
        <w:rPr>
          <w:rFonts w:hint="default" w:ascii="Times New Roman" w:hAnsi="Times New Roman" w:eastAsia="方正仿宋简体" w:cs="Times New Roman"/>
          <w:b/>
          <w:bCs/>
          <w:lang w:val="en-US" w:eastAsia="zh-CN"/>
        </w:rPr>
        <w:t>黄莹</w:t>
      </w:r>
      <w:r>
        <w:rPr>
          <w:rFonts w:hint="eastAsia" w:eastAsia="方正仿宋简体" w:cs="Times New Roman"/>
          <w:b/>
          <w:bCs/>
          <w:lang w:val="en-US" w:eastAsia="zh-CN"/>
        </w:rPr>
        <w:t xml:space="preserve">  王海涛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default" w:ascii="Times New Roman" w:hAnsi="Times New Roman" w:eastAsia="方正仿宋简体" w:cs="Times New Roman"/>
          <w:b/>
          <w:bCs/>
          <w:lang w:val="en-US" w:eastAsia="zh-CN"/>
        </w:rPr>
        <w:t>联系</w:t>
      </w:r>
      <w:r>
        <w:rPr>
          <w:rFonts w:hint="default" w:ascii="Times New Roman" w:hAnsi="Times New Roman" w:eastAsia="方正仿宋简体" w:cs="Times New Roman"/>
          <w:b/>
          <w:bCs/>
          <w:lang w:eastAsia="zh-CN"/>
        </w:rPr>
        <w:t>电话：</w:t>
      </w:r>
      <w:r>
        <w:rPr>
          <w:rFonts w:hint="default" w:ascii="Times New Roman" w:hAnsi="Times New Roman" w:eastAsia="方正仿宋简体" w:cs="Times New Roman"/>
          <w:b/>
          <w:bCs/>
          <w:lang w:val="en-US" w:eastAsia="zh-CN"/>
        </w:rPr>
        <w:t>18613689136</w:t>
      </w:r>
      <w:r>
        <w:rPr>
          <w:rFonts w:hint="eastAsia" w:eastAsia="方正仿宋简体" w:cs="Times New Roman"/>
          <w:b/>
          <w:bCs/>
          <w:lang w:val="en-US" w:eastAsia="zh-CN"/>
        </w:rPr>
        <w:t xml:space="preserve">   18613689180</w:t>
      </w:r>
      <w:r>
        <w:rPr>
          <w:rFonts w:hint="default" w:ascii="Times New Roman" w:hAnsi="Times New Roman" w:eastAsia="方正仿宋简体" w:cs="Times New Roman"/>
          <w:b/>
          <w:bCs/>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lang w:val="en-US" w:eastAsia="zh-CN"/>
        </w:rPr>
      </w:pPr>
    </w:p>
    <w:p>
      <w:pPr>
        <w:pStyle w:val="2"/>
        <w:keepNext w:val="0"/>
        <w:keepLines w:val="0"/>
        <w:pageBreakBefore w:val="0"/>
        <w:kinsoku/>
        <w:wordWrap/>
        <w:overflowPunct/>
        <w:topLinePunct w:val="0"/>
        <w:autoSpaceDE/>
        <w:autoSpaceDN/>
        <w:bidi w:val="0"/>
        <w:snapToGrid/>
        <w:spacing w:line="560" w:lineRule="exact"/>
        <w:textAlignment w:val="auto"/>
        <w:rPr>
          <w:rFonts w:hint="default"/>
          <w:lang w:val="en-US" w:eastAsia="zh-CN"/>
        </w:rPr>
      </w:pPr>
    </w:p>
    <w:p>
      <w:pPr>
        <w:pStyle w:val="2"/>
        <w:keepNext w:val="0"/>
        <w:keepLines w:val="0"/>
        <w:pageBreakBefore w:val="0"/>
        <w:kinsoku/>
        <w:wordWrap/>
        <w:overflowPunct/>
        <w:topLinePunct w:val="0"/>
        <w:autoSpaceDE/>
        <w:autoSpaceDN/>
        <w:bidi w:val="0"/>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40" w:firstLineChars="16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lang w:val="en-US" w:eastAsia="zh-CN"/>
        </w:rPr>
        <w:t>济宁市</w:t>
      </w:r>
      <w:r>
        <w:rPr>
          <w:rFonts w:hint="eastAsia" w:eastAsia="方正仿宋简体" w:cs="Times New Roman"/>
          <w:b/>
          <w:bCs/>
          <w:lang w:val="en-US" w:eastAsia="zh-CN"/>
        </w:rPr>
        <w:t>国防动员办公室</w:t>
      </w:r>
      <w:r>
        <w:rPr>
          <w:rFonts w:hint="default" w:ascii="Times New Roman" w:hAnsi="Times New Roman" w:eastAsia="方正仿宋简体" w:cs="Times New Roman"/>
          <w:b/>
          <w:bCs/>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461" w:firstLineChars="17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rPr>
        <w:t>20</w:t>
      </w:r>
      <w:r>
        <w:rPr>
          <w:rFonts w:hint="default" w:ascii="Times New Roman" w:hAnsi="Times New Roman" w:eastAsia="方正仿宋简体" w:cs="Times New Roman"/>
          <w:b/>
          <w:bCs/>
          <w:lang w:val="en-US" w:eastAsia="zh-CN"/>
        </w:rPr>
        <w:t>2</w:t>
      </w:r>
      <w:r>
        <w:rPr>
          <w:rFonts w:hint="eastAsia" w:eastAsia="方正仿宋简体" w:cs="Times New Roman"/>
          <w:b/>
          <w:bCs/>
          <w:lang w:val="en-US" w:eastAsia="zh-CN"/>
        </w:rPr>
        <w:t>3</w:t>
      </w:r>
      <w:r>
        <w:rPr>
          <w:rFonts w:hint="default" w:ascii="Times New Roman" w:hAnsi="Times New Roman" w:eastAsia="方正仿宋简体" w:cs="Times New Roman"/>
          <w:b/>
          <w:bCs/>
        </w:rPr>
        <w:t>年</w:t>
      </w:r>
      <w:r>
        <w:rPr>
          <w:rFonts w:hint="eastAsia" w:eastAsia="方正仿宋简体" w:cs="Times New Roman"/>
          <w:b/>
          <w:bCs/>
          <w:lang w:val="en-US" w:eastAsia="zh-CN"/>
        </w:rPr>
        <w:t>2</w:t>
      </w:r>
      <w:r>
        <w:rPr>
          <w:rFonts w:hint="default" w:ascii="Times New Roman" w:hAnsi="Times New Roman" w:eastAsia="方正仿宋简体" w:cs="Times New Roman"/>
          <w:b/>
          <w:bCs/>
        </w:rPr>
        <w:t>月</w:t>
      </w:r>
      <w:r>
        <w:rPr>
          <w:rFonts w:hint="default" w:ascii="Times New Roman" w:hAnsi="Times New Roman" w:eastAsia="方正仿宋简体" w:cs="Times New Roman"/>
          <w:b/>
          <w:bCs/>
          <w:lang w:val="en-US" w:eastAsia="zh-CN"/>
        </w:rPr>
        <w:t>2</w:t>
      </w:r>
      <w:r>
        <w:rPr>
          <w:rFonts w:hint="eastAsia" w:eastAsia="方正仿宋简体" w:cs="Times New Roman"/>
          <w:b/>
          <w:bCs/>
          <w:lang w:val="en-US" w:eastAsia="zh-CN"/>
        </w:rPr>
        <w:t>7</w:t>
      </w:r>
      <w:r>
        <w:rPr>
          <w:rFonts w:hint="default" w:ascii="Times New Roman" w:hAnsi="Times New Roman" w:eastAsia="方正仿宋简体" w:cs="Times New Roman"/>
          <w:b/>
          <w:bCs/>
        </w:rPr>
        <w:t>日</w:t>
      </w:r>
    </w:p>
    <w:sectPr>
      <w:footerReference r:id="rId3" w:type="default"/>
      <w:footerReference r:id="rId4" w:type="even"/>
      <w:pgSz w:w="11906" w:h="16838"/>
      <w:pgMar w:top="1644" w:right="1474" w:bottom="153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69"/>
    <w:rsid w:val="00001C6B"/>
    <w:rsid w:val="000947DA"/>
    <w:rsid w:val="0063320D"/>
    <w:rsid w:val="00674470"/>
    <w:rsid w:val="00766669"/>
    <w:rsid w:val="009B73D0"/>
    <w:rsid w:val="00C00CA6"/>
    <w:rsid w:val="00E82282"/>
    <w:rsid w:val="032551B4"/>
    <w:rsid w:val="04EF72DA"/>
    <w:rsid w:val="052A654D"/>
    <w:rsid w:val="0697225D"/>
    <w:rsid w:val="069C27D1"/>
    <w:rsid w:val="071030AD"/>
    <w:rsid w:val="07A85885"/>
    <w:rsid w:val="0B2D79A8"/>
    <w:rsid w:val="0B8B06B0"/>
    <w:rsid w:val="0BAD56AD"/>
    <w:rsid w:val="0BFD02A2"/>
    <w:rsid w:val="0C6F1D5C"/>
    <w:rsid w:val="0CEC2232"/>
    <w:rsid w:val="0DB90137"/>
    <w:rsid w:val="0EBD243B"/>
    <w:rsid w:val="0FAF11FA"/>
    <w:rsid w:val="10C23BD3"/>
    <w:rsid w:val="116A2DC3"/>
    <w:rsid w:val="125B58B3"/>
    <w:rsid w:val="12E06B7A"/>
    <w:rsid w:val="13612518"/>
    <w:rsid w:val="1434772B"/>
    <w:rsid w:val="144A4827"/>
    <w:rsid w:val="1594698C"/>
    <w:rsid w:val="15D218D5"/>
    <w:rsid w:val="18B00DF0"/>
    <w:rsid w:val="19744D06"/>
    <w:rsid w:val="1B2A1302"/>
    <w:rsid w:val="1B3209C8"/>
    <w:rsid w:val="1C094E1F"/>
    <w:rsid w:val="1C6965CD"/>
    <w:rsid w:val="1D0A79F8"/>
    <w:rsid w:val="22502E0D"/>
    <w:rsid w:val="26506B79"/>
    <w:rsid w:val="268C23A9"/>
    <w:rsid w:val="27091E64"/>
    <w:rsid w:val="27A91C92"/>
    <w:rsid w:val="28603A01"/>
    <w:rsid w:val="2A0F5102"/>
    <w:rsid w:val="2B074510"/>
    <w:rsid w:val="2C004B4A"/>
    <w:rsid w:val="2DB52A31"/>
    <w:rsid w:val="2E7B05B9"/>
    <w:rsid w:val="30BE678A"/>
    <w:rsid w:val="31CE0E0E"/>
    <w:rsid w:val="331F7007"/>
    <w:rsid w:val="33536F3E"/>
    <w:rsid w:val="342907C4"/>
    <w:rsid w:val="36B379DF"/>
    <w:rsid w:val="3748480D"/>
    <w:rsid w:val="389C4900"/>
    <w:rsid w:val="3B517BE5"/>
    <w:rsid w:val="3C83408A"/>
    <w:rsid w:val="3E9773C6"/>
    <w:rsid w:val="403D1994"/>
    <w:rsid w:val="40D96720"/>
    <w:rsid w:val="40E502B9"/>
    <w:rsid w:val="428C6B33"/>
    <w:rsid w:val="44140A1E"/>
    <w:rsid w:val="453B139C"/>
    <w:rsid w:val="462D16B9"/>
    <w:rsid w:val="474403EC"/>
    <w:rsid w:val="47566CA2"/>
    <w:rsid w:val="486E5CB2"/>
    <w:rsid w:val="4A67734C"/>
    <w:rsid w:val="4CB56ABD"/>
    <w:rsid w:val="4CEB5367"/>
    <w:rsid w:val="4D05735A"/>
    <w:rsid w:val="4F2B33EC"/>
    <w:rsid w:val="4F983C01"/>
    <w:rsid w:val="503F74A8"/>
    <w:rsid w:val="518269C2"/>
    <w:rsid w:val="54A42E53"/>
    <w:rsid w:val="54D55C16"/>
    <w:rsid w:val="57A50AD7"/>
    <w:rsid w:val="5AEC50AB"/>
    <w:rsid w:val="5B8B037B"/>
    <w:rsid w:val="5C66355B"/>
    <w:rsid w:val="5DAE655D"/>
    <w:rsid w:val="5E1C79A7"/>
    <w:rsid w:val="60976B85"/>
    <w:rsid w:val="623F4A45"/>
    <w:rsid w:val="637B4E15"/>
    <w:rsid w:val="64801CB0"/>
    <w:rsid w:val="662F77B7"/>
    <w:rsid w:val="67FA108B"/>
    <w:rsid w:val="68EB1518"/>
    <w:rsid w:val="6BC271B6"/>
    <w:rsid w:val="6C574FD3"/>
    <w:rsid w:val="6D6A298F"/>
    <w:rsid w:val="6F601FFD"/>
    <w:rsid w:val="6FC01944"/>
    <w:rsid w:val="703B0796"/>
    <w:rsid w:val="71114BD6"/>
    <w:rsid w:val="716D039F"/>
    <w:rsid w:val="71E70861"/>
    <w:rsid w:val="731B60C3"/>
    <w:rsid w:val="73A8067F"/>
    <w:rsid w:val="73B17FE7"/>
    <w:rsid w:val="744D4BC3"/>
    <w:rsid w:val="747961CE"/>
    <w:rsid w:val="749028EB"/>
    <w:rsid w:val="750B4478"/>
    <w:rsid w:val="77CC5EE8"/>
    <w:rsid w:val="780E49F4"/>
    <w:rsid w:val="78A4113A"/>
    <w:rsid w:val="799A5027"/>
    <w:rsid w:val="7BDB78AE"/>
    <w:rsid w:val="7C3B1814"/>
    <w:rsid w:val="7C7B1378"/>
    <w:rsid w:val="7DCB4B99"/>
    <w:rsid w:val="7EA33C5D"/>
    <w:rsid w:val="7ED96A3B"/>
    <w:rsid w:val="7FEE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页脚 Char"/>
    <w:basedOn w:val="7"/>
    <w:link w:val="3"/>
    <w:qFormat/>
    <w:uiPriority w:val="0"/>
    <w:rPr>
      <w:rFonts w:ascii="Times New Roman" w:hAnsi="Times New Roman" w:eastAsia="仿宋_GB2312" w:cs="Times New Roman"/>
      <w:sz w:val="18"/>
      <w:szCs w:val="18"/>
    </w:rPr>
  </w:style>
  <w:style w:type="character" w:customStyle="1" w:styleId="11">
    <w:name w:val="页眉 Char"/>
    <w:basedOn w:val="7"/>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82</Words>
  <Characters>468</Characters>
  <Lines>3</Lines>
  <Paragraphs>1</Paragraphs>
  <TotalTime>60</TotalTime>
  <ScaleCrop>false</ScaleCrop>
  <LinksUpToDate>false</LinksUpToDate>
  <CharactersWithSpaces>549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2019-04-04T01:53:00Z</dcterms:created>
  <dc:creator>lenovo</dc:creator>
  <cp:lastModifiedBy>lenovo</cp:lastModifiedBy>
  <cp:lastPrinted>2023-02-27T03:07:06Z</cp:lastPrinted>
  <dcterms:modified xsi:type="dcterms:W3CDTF">2023-02-27T04:34:51Z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